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31F0E0" w14:textId="77777777" w:rsidR="00404EE3" w:rsidRPr="00154F1D" w:rsidRDefault="00154F1D" w:rsidP="00797139">
      <w:pPr>
        <w:pStyle w:val="Kop1"/>
        <w:ind w:left="-180"/>
        <w:rPr>
          <w:lang w:val="nl-NL"/>
        </w:rPr>
      </w:pPr>
      <w:bookmarkStart w:id="0" w:name="_GoBack"/>
      <w:bookmarkEnd w:id="0"/>
      <w:r w:rsidRPr="00154F1D">
        <w:rPr>
          <w:rFonts w:eastAsia="Calibri"/>
          <w:lang w:val="nl-NL"/>
        </w:rPr>
        <w:t>Privacyverklaring Zorgcoöperatie “Het Land van Herpen”</w:t>
      </w:r>
    </w:p>
    <w:p w14:paraId="67F27CF1" w14:textId="77777777" w:rsidR="00404EE3" w:rsidRPr="00154F1D" w:rsidRDefault="00404EE3" w:rsidP="00797139">
      <w:pPr>
        <w:spacing w:line="1" w:lineRule="exact"/>
        <w:ind w:left="-180"/>
        <w:rPr>
          <w:sz w:val="24"/>
          <w:szCs w:val="24"/>
          <w:lang w:val="nl-NL"/>
        </w:rPr>
      </w:pPr>
    </w:p>
    <w:p w14:paraId="5CB012E6" w14:textId="77777777" w:rsidR="00154F1D" w:rsidRDefault="00154F1D" w:rsidP="00797139">
      <w:pPr>
        <w:spacing w:line="238" w:lineRule="auto"/>
        <w:ind w:left="-180"/>
        <w:rPr>
          <w:rFonts w:ascii="Calibri" w:eastAsia="Calibri" w:hAnsi="Calibri" w:cs="Calibri"/>
          <w:color w:val="262626"/>
          <w:sz w:val="20"/>
          <w:szCs w:val="20"/>
          <w:lang w:val="nl-NL"/>
        </w:rPr>
      </w:pPr>
    </w:p>
    <w:p w14:paraId="69D1EA3A" w14:textId="77777777" w:rsidR="00404EE3" w:rsidRPr="00154F1D" w:rsidRDefault="00924F85" w:rsidP="00797139">
      <w:pPr>
        <w:spacing w:line="238" w:lineRule="auto"/>
        <w:ind w:left="-180"/>
        <w:rPr>
          <w:sz w:val="20"/>
          <w:szCs w:val="20"/>
          <w:lang w:val="nl-NL"/>
        </w:rPr>
      </w:pPr>
      <w:r w:rsidRPr="00154F1D">
        <w:rPr>
          <w:rFonts w:ascii="Calibri" w:eastAsia="Calibri" w:hAnsi="Calibri" w:cs="Calibri"/>
          <w:color w:val="262626"/>
          <w:sz w:val="20"/>
          <w:szCs w:val="20"/>
          <w:lang w:val="nl-NL"/>
        </w:rPr>
        <w:t>Hieronder lees je hoe wij met jouw persoonsgegevens omgaan. Dat doen we uiteraard zo zorgvuldig en vertrouwelijk mogelijk.</w:t>
      </w:r>
    </w:p>
    <w:p w14:paraId="3513A9C2" w14:textId="77777777" w:rsidR="00404EE3" w:rsidRPr="00154F1D" w:rsidRDefault="00404EE3" w:rsidP="00797139">
      <w:pPr>
        <w:spacing w:line="242" w:lineRule="exact"/>
        <w:ind w:left="-180"/>
        <w:rPr>
          <w:sz w:val="24"/>
          <w:szCs w:val="24"/>
          <w:lang w:val="nl-NL"/>
        </w:rPr>
      </w:pPr>
    </w:p>
    <w:p w14:paraId="4E644686" w14:textId="77777777" w:rsidR="00404EE3" w:rsidRDefault="00924F85" w:rsidP="00797139">
      <w:pPr>
        <w:pStyle w:val="Kop2"/>
        <w:ind w:left="-180"/>
        <w:rPr>
          <w:rFonts w:eastAsia="Calibri"/>
        </w:rPr>
      </w:pPr>
      <w:r>
        <w:rPr>
          <w:rFonts w:eastAsia="Calibri"/>
        </w:rPr>
        <w:t xml:space="preserve">Over </w:t>
      </w:r>
      <w:proofErr w:type="spellStart"/>
      <w:r>
        <w:rPr>
          <w:rFonts w:eastAsia="Calibri"/>
        </w:rPr>
        <w:t>ons</w:t>
      </w:r>
      <w:proofErr w:type="spellEnd"/>
    </w:p>
    <w:p w14:paraId="77F274B8" w14:textId="77777777" w:rsidR="00404EE3" w:rsidRDefault="00404EE3" w:rsidP="00797139">
      <w:pPr>
        <w:spacing w:line="1" w:lineRule="exact"/>
        <w:ind w:left="-180"/>
        <w:rPr>
          <w:sz w:val="24"/>
          <w:szCs w:val="24"/>
        </w:rPr>
      </w:pPr>
    </w:p>
    <w:p w14:paraId="2B74A238" w14:textId="77777777" w:rsidR="00404EE3" w:rsidRPr="00154F1D" w:rsidRDefault="00154F1D" w:rsidP="00797139">
      <w:pPr>
        <w:ind w:left="-180"/>
        <w:rPr>
          <w:sz w:val="20"/>
          <w:szCs w:val="20"/>
          <w:lang w:val="nl-NL"/>
        </w:rPr>
      </w:pPr>
      <w:r w:rsidRPr="00154F1D">
        <w:rPr>
          <w:rFonts w:ascii="Calibri" w:eastAsia="Calibri" w:hAnsi="Calibri" w:cs="Calibri"/>
          <w:color w:val="262626"/>
          <w:sz w:val="20"/>
          <w:szCs w:val="20"/>
          <w:lang w:val="nl-NL"/>
        </w:rPr>
        <w:t>Zorgcoöperatie “Het Land van Herpen”</w:t>
      </w:r>
    </w:p>
    <w:p w14:paraId="347FFD0F" w14:textId="77777777" w:rsidR="00404EE3" w:rsidRPr="00154F1D" w:rsidRDefault="00404EE3" w:rsidP="00797139">
      <w:pPr>
        <w:spacing w:line="1" w:lineRule="exact"/>
        <w:ind w:left="-180"/>
        <w:rPr>
          <w:sz w:val="24"/>
          <w:szCs w:val="24"/>
          <w:lang w:val="nl-NL"/>
        </w:rPr>
      </w:pPr>
    </w:p>
    <w:p w14:paraId="2D1C0390" w14:textId="77777777" w:rsidR="00154F1D" w:rsidRPr="00154F1D" w:rsidRDefault="00554B8D" w:rsidP="00797139">
      <w:pPr>
        <w:spacing w:line="241" w:lineRule="exact"/>
        <w:ind w:left="-180"/>
        <w:rPr>
          <w:rFonts w:ascii="Calibri" w:eastAsia="Calibri" w:hAnsi="Calibri" w:cs="Calibri"/>
          <w:color w:val="262626"/>
          <w:sz w:val="20"/>
          <w:szCs w:val="20"/>
          <w:lang w:val="nl-NL"/>
        </w:rPr>
      </w:pPr>
      <w:r>
        <w:rPr>
          <w:rFonts w:ascii="Calibri" w:eastAsia="Calibri" w:hAnsi="Calibri" w:cs="Calibri"/>
          <w:color w:val="262626"/>
          <w:sz w:val="20"/>
          <w:szCs w:val="20"/>
          <w:lang w:val="nl-NL"/>
        </w:rPr>
        <w:t>Broekstraat 22</w:t>
      </w:r>
      <w:r w:rsidR="00154F1D" w:rsidRPr="00154F1D">
        <w:rPr>
          <w:rFonts w:ascii="Calibri" w:eastAsia="Calibri" w:hAnsi="Calibri" w:cs="Calibri"/>
          <w:color w:val="262626"/>
          <w:sz w:val="20"/>
          <w:szCs w:val="20"/>
          <w:lang w:val="nl-NL"/>
        </w:rPr>
        <w:t xml:space="preserve"> Herpen</w:t>
      </w:r>
    </w:p>
    <w:p w14:paraId="26C1805C" w14:textId="77777777" w:rsidR="00154F1D" w:rsidRPr="00154F1D" w:rsidRDefault="00154F1D" w:rsidP="00797139">
      <w:pPr>
        <w:spacing w:line="241" w:lineRule="exact"/>
        <w:ind w:left="-180"/>
        <w:rPr>
          <w:rFonts w:ascii="Calibri" w:eastAsia="Calibri" w:hAnsi="Calibri" w:cs="Calibri"/>
          <w:color w:val="262626"/>
          <w:sz w:val="20"/>
          <w:szCs w:val="20"/>
          <w:lang w:val="nl-NL"/>
        </w:rPr>
      </w:pPr>
      <w:r w:rsidRPr="00154F1D">
        <w:rPr>
          <w:rFonts w:ascii="Calibri" w:eastAsia="Calibri" w:hAnsi="Calibri" w:cs="Calibri"/>
          <w:color w:val="262626"/>
          <w:sz w:val="20"/>
          <w:szCs w:val="20"/>
          <w:lang w:val="nl-NL"/>
        </w:rPr>
        <w:t>06-44466449</w:t>
      </w:r>
    </w:p>
    <w:p w14:paraId="6866031D" w14:textId="77777777" w:rsidR="00404EE3" w:rsidRPr="003227D9" w:rsidRDefault="00887638" w:rsidP="00797139">
      <w:pPr>
        <w:spacing w:line="241" w:lineRule="exact"/>
        <w:ind w:left="-180"/>
        <w:rPr>
          <w:rFonts w:ascii="Calibri" w:eastAsia="Calibri" w:hAnsi="Calibri" w:cs="Calibri"/>
          <w:color w:val="262626"/>
          <w:sz w:val="20"/>
          <w:szCs w:val="20"/>
          <w:lang w:val="nl-NL"/>
        </w:rPr>
      </w:pPr>
      <w:hyperlink r:id="rId5" w:history="1">
        <w:r w:rsidR="00154F1D" w:rsidRPr="003227D9">
          <w:rPr>
            <w:rStyle w:val="Hyperlink"/>
            <w:rFonts w:ascii="Calibri" w:eastAsia="Calibri" w:hAnsi="Calibri" w:cs="Calibri"/>
            <w:sz w:val="20"/>
            <w:szCs w:val="20"/>
            <w:lang w:val="nl-NL"/>
          </w:rPr>
          <w:t>secr@zorgcooperatieherpen.nl</w:t>
        </w:r>
      </w:hyperlink>
    </w:p>
    <w:p w14:paraId="2C926A7E" w14:textId="77777777" w:rsidR="00154F1D" w:rsidRPr="003227D9" w:rsidRDefault="00154F1D" w:rsidP="00797139">
      <w:pPr>
        <w:spacing w:line="241" w:lineRule="exact"/>
        <w:ind w:left="-180"/>
        <w:rPr>
          <w:sz w:val="24"/>
          <w:szCs w:val="24"/>
          <w:lang w:val="nl-NL"/>
        </w:rPr>
      </w:pPr>
    </w:p>
    <w:p w14:paraId="080C4063" w14:textId="77777777" w:rsidR="00404EE3" w:rsidRPr="003227D9" w:rsidRDefault="00924F85" w:rsidP="00797139">
      <w:pPr>
        <w:pStyle w:val="Kop2"/>
        <w:ind w:left="-180"/>
        <w:rPr>
          <w:rFonts w:eastAsia="Calibri"/>
          <w:lang w:val="nl-NL"/>
        </w:rPr>
      </w:pPr>
      <w:r w:rsidRPr="003227D9">
        <w:rPr>
          <w:rFonts w:eastAsia="Calibri"/>
          <w:lang w:val="nl-NL"/>
        </w:rPr>
        <w:t>Persoonsgegevens</w:t>
      </w:r>
    </w:p>
    <w:p w14:paraId="590EDCEC" w14:textId="77777777" w:rsidR="005E70A7" w:rsidRPr="005E70A7" w:rsidRDefault="005E70A7" w:rsidP="00797139">
      <w:pPr>
        <w:ind w:left="-180"/>
        <w:rPr>
          <w:rFonts w:asciiTheme="minorHAnsi" w:hAnsiTheme="minorHAnsi" w:cstheme="minorHAnsi"/>
          <w:b/>
          <w:sz w:val="20"/>
          <w:szCs w:val="20"/>
          <w:lang w:val="nl-NL"/>
        </w:rPr>
      </w:pPr>
      <w:r w:rsidRPr="005E70A7">
        <w:rPr>
          <w:rFonts w:asciiTheme="minorHAnsi" w:hAnsiTheme="minorHAnsi" w:cstheme="minorHAnsi"/>
          <w:b/>
          <w:sz w:val="20"/>
          <w:szCs w:val="20"/>
          <w:lang w:val="nl-NL"/>
        </w:rPr>
        <w:t>We verwerken (mogelijk) de volgende persoonsgegevens van je:</w:t>
      </w:r>
    </w:p>
    <w:p w14:paraId="2A3E2419" w14:textId="77777777" w:rsidR="00404EE3" w:rsidRDefault="00924F85" w:rsidP="00797139">
      <w:pPr>
        <w:numPr>
          <w:ilvl w:val="0"/>
          <w:numId w:val="3"/>
        </w:numPr>
        <w:tabs>
          <w:tab w:val="left" w:pos="720"/>
        </w:tabs>
        <w:ind w:left="450"/>
        <w:rPr>
          <w:rFonts w:ascii="Calibri" w:eastAsia="Calibri" w:hAnsi="Calibri" w:cs="Calibri"/>
          <w:color w:val="262626"/>
          <w:sz w:val="20"/>
          <w:szCs w:val="20"/>
        </w:rPr>
      </w:pPr>
      <w:proofErr w:type="spellStart"/>
      <w:r>
        <w:rPr>
          <w:rFonts w:ascii="Calibri" w:eastAsia="Calibri" w:hAnsi="Calibri" w:cs="Calibri"/>
          <w:color w:val="262626"/>
          <w:sz w:val="20"/>
          <w:szCs w:val="20"/>
        </w:rPr>
        <w:t>Voor</w:t>
      </w:r>
      <w:proofErr w:type="spellEnd"/>
      <w:r>
        <w:rPr>
          <w:rFonts w:ascii="Calibri" w:eastAsia="Calibri" w:hAnsi="Calibri" w:cs="Calibri"/>
          <w:color w:val="262626"/>
          <w:sz w:val="20"/>
          <w:szCs w:val="20"/>
        </w:rPr>
        <w:t xml:space="preserve">- </w:t>
      </w:r>
      <w:proofErr w:type="spellStart"/>
      <w:r>
        <w:rPr>
          <w:rFonts w:ascii="Calibri" w:eastAsia="Calibri" w:hAnsi="Calibri" w:cs="Calibri"/>
          <w:color w:val="262626"/>
          <w:sz w:val="20"/>
          <w:szCs w:val="20"/>
        </w:rPr>
        <w:t>en</w:t>
      </w:r>
      <w:proofErr w:type="spellEnd"/>
      <w:r>
        <w:rPr>
          <w:rFonts w:ascii="Calibri" w:eastAsia="Calibri" w:hAnsi="Calibri" w:cs="Calibri"/>
          <w:color w:val="262626"/>
          <w:sz w:val="20"/>
          <w:szCs w:val="20"/>
        </w:rPr>
        <w:t xml:space="preserve"> </w:t>
      </w:r>
      <w:proofErr w:type="spellStart"/>
      <w:r>
        <w:rPr>
          <w:rFonts w:ascii="Calibri" w:eastAsia="Calibri" w:hAnsi="Calibri" w:cs="Calibri"/>
          <w:color w:val="262626"/>
          <w:sz w:val="20"/>
          <w:szCs w:val="20"/>
        </w:rPr>
        <w:t>Achternaam</w:t>
      </w:r>
      <w:proofErr w:type="spellEnd"/>
    </w:p>
    <w:p w14:paraId="2CFBAF2C" w14:textId="77777777" w:rsidR="00404EE3" w:rsidRPr="00154F1D" w:rsidRDefault="00924F85" w:rsidP="00797139">
      <w:pPr>
        <w:numPr>
          <w:ilvl w:val="0"/>
          <w:numId w:val="3"/>
        </w:numPr>
        <w:tabs>
          <w:tab w:val="left" w:pos="720"/>
        </w:tabs>
        <w:ind w:left="450"/>
        <w:rPr>
          <w:rFonts w:ascii="Calibri" w:eastAsia="Calibri" w:hAnsi="Calibri" w:cs="Calibri"/>
          <w:color w:val="262626"/>
          <w:sz w:val="20"/>
          <w:szCs w:val="20"/>
          <w:lang w:val="nl-NL"/>
        </w:rPr>
      </w:pPr>
      <w:r w:rsidRPr="00154F1D">
        <w:rPr>
          <w:rFonts w:ascii="Calibri" w:eastAsia="Calibri" w:hAnsi="Calibri" w:cs="Calibri"/>
          <w:color w:val="262626"/>
          <w:sz w:val="20"/>
          <w:szCs w:val="20"/>
          <w:lang w:val="nl-NL"/>
        </w:rPr>
        <w:t>Postadres</w:t>
      </w:r>
    </w:p>
    <w:p w14:paraId="4E7BE787" w14:textId="77777777" w:rsidR="00404EE3" w:rsidRPr="00154F1D" w:rsidRDefault="00404EE3" w:rsidP="00797139">
      <w:pPr>
        <w:spacing w:line="1" w:lineRule="exact"/>
        <w:ind w:left="450"/>
        <w:rPr>
          <w:rFonts w:ascii="Calibri" w:eastAsia="Calibri" w:hAnsi="Calibri" w:cs="Calibri"/>
          <w:color w:val="262626"/>
          <w:sz w:val="20"/>
          <w:szCs w:val="20"/>
          <w:lang w:val="nl-NL"/>
        </w:rPr>
      </w:pPr>
    </w:p>
    <w:p w14:paraId="026DF6E5" w14:textId="77777777" w:rsidR="00404EE3" w:rsidRDefault="00924F85" w:rsidP="00797139">
      <w:pPr>
        <w:numPr>
          <w:ilvl w:val="0"/>
          <w:numId w:val="3"/>
        </w:numPr>
        <w:tabs>
          <w:tab w:val="left" w:pos="720"/>
        </w:tabs>
        <w:ind w:left="450"/>
        <w:rPr>
          <w:rFonts w:ascii="Calibri" w:eastAsia="Calibri" w:hAnsi="Calibri" w:cs="Calibri"/>
          <w:color w:val="262626"/>
          <w:sz w:val="20"/>
          <w:szCs w:val="20"/>
        </w:rPr>
      </w:pPr>
      <w:r>
        <w:rPr>
          <w:rFonts w:ascii="Calibri" w:eastAsia="Calibri" w:hAnsi="Calibri" w:cs="Calibri"/>
          <w:color w:val="262626"/>
          <w:sz w:val="20"/>
          <w:szCs w:val="20"/>
        </w:rPr>
        <w:t>E-</w:t>
      </w:r>
      <w:proofErr w:type="spellStart"/>
      <w:r>
        <w:rPr>
          <w:rFonts w:ascii="Calibri" w:eastAsia="Calibri" w:hAnsi="Calibri" w:cs="Calibri"/>
          <w:color w:val="262626"/>
          <w:sz w:val="20"/>
          <w:szCs w:val="20"/>
        </w:rPr>
        <w:t>mailadres</w:t>
      </w:r>
      <w:proofErr w:type="spellEnd"/>
    </w:p>
    <w:p w14:paraId="4FA5624B" w14:textId="77777777" w:rsidR="00404EE3" w:rsidRDefault="00924F85" w:rsidP="00797139">
      <w:pPr>
        <w:numPr>
          <w:ilvl w:val="0"/>
          <w:numId w:val="3"/>
        </w:numPr>
        <w:tabs>
          <w:tab w:val="left" w:pos="720"/>
        </w:tabs>
        <w:ind w:left="450"/>
        <w:rPr>
          <w:rFonts w:ascii="Calibri" w:eastAsia="Calibri" w:hAnsi="Calibri" w:cs="Calibri"/>
          <w:color w:val="262626"/>
          <w:sz w:val="20"/>
          <w:szCs w:val="20"/>
        </w:rPr>
      </w:pPr>
      <w:r>
        <w:rPr>
          <w:rFonts w:ascii="Calibri" w:eastAsia="Calibri" w:hAnsi="Calibri" w:cs="Calibri"/>
          <w:color w:val="262626"/>
          <w:sz w:val="20"/>
          <w:szCs w:val="20"/>
        </w:rPr>
        <w:t>Telefoonnummer (vast en mobiel)</w:t>
      </w:r>
    </w:p>
    <w:p w14:paraId="16B8AC72" w14:textId="77777777" w:rsidR="00554B8D" w:rsidRDefault="00554B8D" w:rsidP="00797139">
      <w:pPr>
        <w:numPr>
          <w:ilvl w:val="0"/>
          <w:numId w:val="3"/>
        </w:numPr>
        <w:tabs>
          <w:tab w:val="left" w:pos="720"/>
        </w:tabs>
        <w:ind w:left="450"/>
        <w:rPr>
          <w:rFonts w:ascii="Calibri" w:eastAsia="Calibri" w:hAnsi="Calibri" w:cs="Calibri"/>
          <w:color w:val="262626"/>
          <w:sz w:val="20"/>
          <w:szCs w:val="20"/>
        </w:rPr>
      </w:pPr>
      <w:proofErr w:type="spellStart"/>
      <w:r>
        <w:rPr>
          <w:rFonts w:ascii="Calibri" w:eastAsia="Calibri" w:hAnsi="Calibri" w:cs="Calibri"/>
          <w:color w:val="262626"/>
          <w:sz w:val="20"/>
          <w:szCs w:val="20"/>
        </w:rPr>
        <w:t>Geboortedatum</w:t>
      </w:r>
      <w:proofErr w:type="spellEnd"/>
    </w:p>
    <w:p w14:paraId="45BC49AF" w14:textId="77777777" w:rsidR="00554B8D" w:rsidRDefault="00554B8D" w:rsidP="00797139">
      <w:pPr>
        <w:numPr>
          <w:ilvl w:val="0"/>
          <w:numId w:val="3"/>
        </w:numPr>
        <w:tabs>
          <w:tab w:val="left" w:pos="720"/>
        </w:tabs>
        <w:ind w:left="450"/>
        <w:rPr>
          <w:rFonts w:ascii="Calibri" w:eastAsia="Calibri" w:hAnsi="Calibri" w:cs="Calibri"/>
          <w:color w:val="262626"/>
          <w:sz w:val="20"/>
          <w:szCs w:val="20"/>
        </w:rPr>
      </w:pPr>
      <w:proofErr w:type="spellStart"/>
      <w:r>
        <w:rPr>
          <w:rFonts w:ascii="Calibri" w:eastAsia="Calibri" w:hAnsi="Calibri" w:cs="Calibri"/>
          <w:color w:val="262626"/>
          <w:sz w:val="20"/>
          <w:szCs w:val="20"/>
        </w:rPr>
        <w:t>IBANnummer</w:t>
      </w:r>
      <w:proofErr w:type="spellEnd"/>
    </w:p>
    <w:p w14:paraId="6363A839" w14:textId="77777777" w:rsidR="00554B8D" w:rsidRDefault="00554B8D" w:rsidP="00797139">
      <w:pPr>
        <w:numPr>
          <w:ilvl w:val="0"/>
          <w:numId w:val="3"/>
        </w:numPr>
        <w:tabs>
          <w:tab w:val="left" w:pos="720"/>
        </w:tabs>
        <w:ind w:left="450"/>
        <w:rPr>
          <w:rFonts w:ascii="Calibri" w:eastAsia="Calibri" w:hAnsi="Calibri" w:cs="Calibri"/>
          <w:color w:val="262626"/>
          <w:sz w:val="20"/>
          <w:szCs w:val="20"/>
        </w:rPr>
      </w:pPr>
      <w:proofErr w:type="spellStart"/>
      <w:r>
        <w:rPr>
          <w:rFonts w:ascii="Calibri" w:eastAsia="Calibri" w:hAnsi="Calibri" w:cs="Calibri"/>
          <w:color w:val="262626"/>
          <w:sz w:val="20"/>
          <w:szCs w:val="20"/>
        </w:rPr>
        <w:t>Incassomachtiging</w:t>
      </w:r>
      <w:proofErr w:type="spellEnd"/>
    </w:p>
    <w:p w14:paraId="013970E5" w14:textId="77777777" w:rsidR="00554B8D" w:rsidRDefault="00554B8D" w:rsidP="00797139">
      <w:pPr>
        <w:numPr>
          <w:ilvl w:val="0"/>
          <w:numId w:val="3"/>
        </w:numPr>
        <w:tabs>
          <w:tab w:val="left" w:pos="720"/>
        </w:tabs>
        <w:ind w:left="450"/>
        <w:rPr>
          <w:rFonts w:ascii="Calibri" w:eastAsia="Calibri" w:hAnsi="Calibri" w:cs="Calibri"/>
          <w:color w:val="262626"/>
          <w:sz w:val="20"/>
          <w:szCs w:val="20"/>
        </w:rPr>
      </w:pPr>
      <w:proofErr w:type="spellStart"/>
      <w:r>
        <w:rPr>
          <w:rFonts w:ascii="Calibri" w:eastAsia="Calibri" w:hAnsi="Calibri" w:cs="Calibri"/>
          <w:color w:val="262626"/>
          <w:sz w:val="20"/>
          <w:szCs w:val="20"/>
        </w:rPr>
        <w:t>Individueel</w:t>
      </w:r>
      <w:proofErr w:type="spellEnd"/>
      <w:r>
        <w:rPr>
          <w:rFonts w:ascii="Calibri" w:eastAsia="Calibri" w:hAnsi="Calibri" w:cs="Calibri"/>
          <w:color w:val="262626"/>
          <w:sz w:val="20"/>
          <w:szCs w:val="20"/>
        </w:rPr>
        <w:t xml:space="preserve"> of </w:t>
      </w:r>
      <w:proofErr w:type="spellStart"/>
      <w:r>
        <w:rPr>
          <w:rFonts w:ascii="Calibri" w:eastAsia="Calibri" w:hAnsi="Calibri" w:cs="Calibri"/>
          <w:color w:val="262626"/>
          <w:sz w:val="20"/>
          <w:szCs w:val="20"/>
        </w:rPr>
        <w:t>gezinslidmaatschap</w:t>
      </w:r>
      <w:proofErr w:type="spellEnd"/>
    </w:p>
    <w:p w14:paraId="13ACC109" w14:textId="77777777" w:rsidR="005E70A7" w:rsidRPr="005E70A7" w:rsidRDefault="00924F85" w:rsidP="00797139">
      <w:pPr>
        <w:numPr>
          <w:ilvl w:val="0"/>
          <w:numId w:val="3"/>
        </w:numPr>
        <w:tabs>
          <w:tab w:val="left" w:pos="720"/>
        </w:tabs>
        <w:ind w:left="450"/>
        <w:rPr>
          <w:sz w:val="24"/>
          <w:szCs w:val="24"/>
          <w:lang w:val="nl-NL"/>
        </w:rPr>
      </w:pPr>
      <w:r>
        <w:rPr>
          <w:rFonts w:ascii="Calibri" w:eastAsia="Calibri" w:hAnsi="Calibri" w:cs="Calibri"/>
          <w:color w:val="262626"/>
          <w:sz w:val="20"/>
          <w:szCs w:val="20"/>
        </w:rPr>
        <w:t xml:space="preserve">Social media </w:t>
      </w:r>
      <w:proofErr w:type="spellStart"/>
      <w:r>
        <w:rPr>
          <w:rFonts w:ascii="Calibri" w:eastAsia="Calibri" w:hAnsi="Calibri" w:cs="Calibri"/>
          <w:color w:val="262626"/>
          <w:sz w:val="20"/>
          <w:szCs w:val="20"/>
        </w:rPr>
        <w:t>accountnamen</w:t>
      </w:r>
      <w:proofErr w:type="spellEnd"/>
    </w:p>
    <w:p w14:paraId="65762074" w14:textId="77777777" w:rsidR="005E70A7" w:rsidRDefault="005E70A7" w:rsidP="00797139">
      <w:pPr>
        <w:ind w:left="-180"/>
        <w:rPr>
          <w:rFonts w:ascii="Calibri" w:eastAsia="Calibri" w:hAnsi="Calibri" w:cs="Calibri"/>
          <w:b/>
          <w:bCs/>
          <w:color w:val="262626"/>
          <w:sz w:val="20"/>
          <w:szCs w:val="20"/>
          <w:lang w:val="nl-NL"/>
        </w:rPr>
      </w:pPr>
    </w:p>
    <w:p w14:paraId="7FC7F198" w14:textId="77777777" w:rsidR="00404EE3" w:rsidRPr="00154F1D" w:rsidRDefault="00924F85" w:rsidP="00797139">
      <w:pPr>
        <w:ind w:left="-180"/>
        <w:rPr>
          <w:sz w:val="20"/>
          <w:szCs w:val="20"/>
          <w:lang w:val="nl-NL"/>
        </w:rPr>
      </w:pPr>
      <w:r w:rsidRPr="00154F1D">
        <w:rPr>
          <w:rFonts w:ascii="Calibri" w:eastAsia="Calibri" w:hAnsi="Calibri" w:cs="Calibri"/>
          <w:b/>
          <w:bCs/>
          <w:color w:val="262626"/>
          <w:sz w:val="20"/>
          <w:szCs w:val="20"/>
          <w:lang w:val="nl-NL"/>
        </w:rPr>
        <w:t>Hoe komen we aan jouw persoonsgegevens?</w:t>
      </w:r>
    </w:p>
    <w:p w14:paraId="348C4882" w14:textId="77777777" w:rsidR="00404EE3" w:rsidRPr="00154F1D" w:rsidRDefault="00404EE3" w:rsidP="00797139">
      <w:pPr>
        <w:spacing w:line="5" w:lineRule="exact"/>
        <w:ind w:left="-180"/>
        <w:rPr>
          <w:sz w:val="24"/>
          <w:szCs w:val="24"/>
          <w:lang w:val="nl-NL"/>
        </w:rPr>
      </w:pPr>
    </w:p>
    <w:p w14:paraId="04C67979" w14:textId="77777777" w:rsidR="00404EE3" w:rsidRPr="00154F1D" w:rsidRDefault="00924F85" w:rsidP="00797139">
      <w:pPr>
        <w:spacing w:line="238" w:lineRule="auto"/>
        <w:ind w:left="-180"/>
        <w:rPr>
          <w:sz w:val="20"/>
          <w:szCs w:val="20"/>
          <w:lang w:val="nl-NL"/>
        </w:rPr>
      </w:pPr>
      <w:r w:rsidRPr="00154F1D">
        <w:rPr>
          <w:rFonts w:ascii="Calibri" w:eastAsia="Calibri" w:hAnsi="Calibri" w:cs="Calibri"/>
          <w:color w:val="262626"/>
          <w:sz w:val="20"/>
          <w:szCs w:val="20"/>
          <w:lang w:val="nl-NL"/>
        </w:rPr>
        <w:t>We hebben bovenstaande persoonsgegevens van jouzelf verkregen of in openbare registers of andere open bronnen verkregen (</w:t>
      </w:r>
      <w:proofErr w:type="spellStart"/>
      <w:r w:rsidRPr="00154F1D">
        <w:rPr>
          <w:rFonts w:ascii="Calibri" w:eastAsia="Calibri" w:hAnsi="Calibri" w:cs="Calibri"/>
          <w:color w:val="262626"/>
          <w:sz w:val="20"/>
          <w:szCs w:val="20"/>
          <w:lang w:val="nl-NL"/>
        </w:rPr>
        <w:t>social</w:t>
      </w:r>
      <w:proofErr w:type="spellEnd"/>
      <w:r w:rsidRPr="00154F1D">
        <w:rPr>
          <w:rFonts w:ascii="Calibri" w:eastAsia="Calibri" w:hAnsi="Calibri" w:cs="Calibri"/>
          <w:color w:val="262626"/>
          <w:sz w:val="20"/>
          <w:szCs w:val="20"/>
          <w:lang w:val="nl-NL"/>
        </w:rPr>
        <w:t xml:space="preserve"> media).</w:t>
      </w:r>
    </w:p>
    <w:p w14:paraId="4D2ECD0E" w14:textId="77777777" w:rsidR="00404EE3" w:rsidRPr="00154F1D" w:rsidRDefault="00404EE3" w:rsidP="00797139">
      <w:pPr>
        <w:spacing w:line="242" w:lineRule="exact"/>
        <w:ind w:left="-180"/>
        <w:rPr>
          <w:sz w:val="24"/>
          <w:szCs w:val="24"/>
          <w:lang w:val="nl-NL"/>
        </w:rPr>
      </w:pPr>
    </w:p>
    <w:p w14:paraId="177D7179" w14:textId="77777777" w:rsidR="00404EE3" w:rsidRPr="003227D9" w:rsidRDefault="00404EE3" w:rsidP="00797139">
      <w:pPr>
        <w:spacing w:line="1" w:lineRule="exact"/>
        <w:ind w:left="-180"/>
        <w:rPr>
          <w:sz w:val="24"/>
          <w:szCs w:val="24"/>
          <w:lang w:val="nl-NL"/>
        </w:rPr>
      </w:pPr>
    </w:p>
    <w:p w14:paraId="4276EB33" w14:textId="77777777" w:rsidR="00404EE3" w:rsidRPr="00154F1D" w:rsidRDefault="00924F85" w:rsidP="00797139">
      <w:pPr>
        <w:ind w:left="-180"/>
        <w:rPr>
          <w:sz w:val="20"/>
          <w:szCs w:val="20"/>
          <w:lang w:val="nl-NL"/>
        </w:rPr>
      </w:pPr>
      <w:r w:rsidRPr="00154F1D">
        <w:rPr>
          <w:rFonts w:ascii="Calibri" w:eastAsia="Calibri" w:hAnsi="Calibri" w:cs="Calibri"/>
          <w:b/>
          <w:bCs/>
          <w:color w:val="262626"/>
          <w:sz w:val="20"/>
          <w:szCs w:val="20"/>
          <w:lang w:val="nl-NL"/>
        </w:rPr>
        <w:t>Om deze redenen verwerken we de persoonsgegevens</w:t>
      </w:r>
    </w:p>
    <w:p w14:paraId="6729DEDD" w14:textId="77777777" w:rsidR="00404EE3" w:rsidRPr="00154F1D" w:rsidRDefault="00404EE3" w:rsidP="00797139">
      <w:pPr>
        <w:spacing w:line="5" w:lineRule="exact"/>
        <w:ind w:left="-180"/>
        <w:rPr>
          <w:sz w:val="24"/>
          <w:szCs w:val="24"/>
          <w:lang w:val="nl-NL"/>
        </w:rPr>
      </w:pPr>
    </w:p>
    <w:p w14:paraId="4C57AE3C" w14:textId="77777777" w:rsidR="00404EE3" w:rsidRPr="00154F1D" w:rsidRDefault="00924F85" w:rsidP="00797139">
      <w:pPr>
        <w:spacing w:line="238" w:lineRule="auto"/>
        <w:ind w:left="-180"/>
        <w:rPr>
          <w:sz w:val="20"/>
          <w:szCs w:val="20"/>
          <w:lang w:val="nl-NL"/>
        </w:rPr>
      </w:pPr>
      <w:r w:rsidRPr="00154F1D">
        <w:rPr>
          <w:rFonts w:ascii="Calibri" w:eastAsia="Calibri" w:hAnsi="Calibri" w:cs="Calibri"/>
          <w:color w:val="262626"/>
          <w:sz w:val="20"/>
          <w:szCs w:val="20"/>
          <w:lang w:val="nl-NL"/>
        </w:rPr>
        <w:t>We verwerken je persoonsgegevens alleen wanneer we dat volgens de AVG en UAVG mogen en voor de doeleinden die we hieronder hebben beschreven.</w:t>
      </w:r>
    </w:p>
    <w:p w14:paraId="5AC4077E" w14:textId="77777777" w:rsidR="00404EE3" w:rsidRPr="00154F1D" w:rsidRDefault="00404EE3" w:rsidP="00797139">
      <w:pPr>
        <w:spacing w:line="242" w:lineRule="exact"/>
        <w:ind w:left="-180"/>
        <w:rPr>
          <w:sz w:val="24"/>
          <w:szCs w:val="24"/>
          <w:lang w:val="nl-NL"/>
        </w:rPr>
      </w:pPr>
    </w:p>
    <w:p w14:paraId="2D60427E" w14:textId="77777777" w:rsidR="00404EE3" w:rsidRPr="00154F1D" w:rsidRDefault="00924F85" w:rsidP="00797139">
      <w:pPr>
        <w:ind w:left="-180"/>
        <w:rPr>
          <w:sz w:val="20"/>
          <w:szCs w:val="20"/>
          <w:lang w:val="nl-NL"/>
        </w:rPr>
      </w:pPr>
      <w:r w:rsidRPr="00154F1D">
        <w:rPr>
          <w:rFonts w:ascii="Calibri" w:eastAsia="Calibri" w:hAnsi="Calibri" w:cs="Calibri"/>
          <w:color w:val="262626"/>
          <w:sz w:val="20"/>
          <w:szCs w:val="20"/>
          <w:u w:val="single"/>
          <w:lang w:val="nl-NL"/>
        </w:rPr>
        <w:t>Contact</w:t>
      </w:r>
    </w:p>
    <w:p w14:paraId="60E3ADD1" w14:textId="77777777" w:rsidR="00404EE3" w:rsidRPr="00154F1D" w:rsidRDefault="00404EE3" w:rsidP="00797139">
      <w:pPr>
        <w:spacing w:line="5" w:lineRule="exact"/>
        <w:ind w:left="-180"/>
        <w:rPr>
          <w:sz w:val="24"/>
          <w:szCs w:val="24"/>
          <w:lang w:val="nl-NL"/>
        </w:rPr>
      </w:pPr>
    </w:p>
    <w:p w14:paraId="19902729" w14:textId="77777777" w:rsidR="00404EE3" w:rsidRPr="00154F1D" w:rsidRDefault="00924F85" w:rsidP="00797139">
      <w:pPr>
        <w:spacing w:line="239" w:lineRule="auto"/>
        <w:ind w:left="-180"/>
        <w:rPr>
          <w:sz w:val="20"/>
          <w:szCs w:val="20"/>
          <w:lang w:val="nl-NL"/>
        </w:rPr>
      </w:pPr>
      <w:r w:rsidRPr="00154F1D">
        <w:rPr>
          <w:rFonts w:ascii="Calibri" w:eastAsia="Calibri" w:hAnsi="Calibri" w:cs="Calibri"/>
          <w:color w:val="262626"/>
          <w:sz w:val="20"/>
          <w:szCs w:val="20"/>
          <w:lang w:val="nl-NL"/>
        </w:rPr>
        <w:t>Heb je contact met ons opgenomen</w:t>
      </w:r>
      <w:r w:rsidR="00554B8D">
        <w:rPr>
          <w:rFonts w:ascii="Calibri" w:eastAsia="Calibri" w:hAnsi="Calibri" w:cs="Calibri"/>
          <w:color w:val="262626"/>
          <w:sz w:val="20"/>
          <w:szCs w:val="20"/>
          <w:lang w:val="nl-NL"/>
        </w:rPr>
        <w:t xml:space="preserve"> per post</w:t>
      </w:r>
      <w:r w:rsidRPr="00154F1D">
        <w:rPr>
          <w:rFonts w:ascii="Calibri" w:eastAsia="Calibri" w:hAnsi="Calibri" w:cs="Calibri"/>
          <w:color w:val="262626"/>
          <w:sz w:val="20"/>
          <w:szCs w:val="20"/>
          <w:lang w:val="nl-NL"/>
        </w:rPr>
        <w:t xml:space="preserve">, per telefoon, e-mail, ons contactformulier, WhatsApp of </w:t>
      </w:r>
      <w:proofErr w:type="spellStart"/>
      <w:r w:rsidRPr="00154F1D">
        <w:rPr>
          <w:rFonts w:ascii="Calibri" w:eastAsia="Calibri" w:hAnsi="Calibri" w:cs="Calibri"/>
          <w:color w:val="262626"/>
          <w:sz w:val="20"/>
          <w:szCs w:val="20"/>
          <w:lang w:val="nl-NL"/>
        </w:rPr>
        <w:t>social</w:t>
      </w:r>
      <w:proofErr w:type="spellEnd"/>
      <w:r w:rsidRPr="00154F1D">
        <w:rPr>
          <w:rFonts w:ascii="Calibri" w:eastAsia="Calibri" w:hAnsi="Calibri" w:cs="Calibri"/>
          <w:color w:val="262626"/>
          <w:sz w:val="20"/>
          <w:szCs w:val="20"/>
          <w:lang w:val="nl-NL"/>
        </w:rPr>
        <w:t xml:space="preserve"> media, dan hebben we van jou gegevens ontvangen. Deze verwerken we om te kunnen reageren op jouw bericht aan ons.</w:t>
      </w:r>
    </w:p>
    <w:p w14:paraId="4A3B0984" w14:textId="77777777" w:rsidR="00404EE3" w:rsidRPr="00154F1D" w:rsidRDefault="00404EE3" w:rsidP="00797139">
      <w:pPr>
        <w:spacing w:line="1" w:lineRule="exact"/>
        <w:ind w:left="-180"/>
        <w:rPr>
          <w:sz w:val="24"/>
          <w:szCs w:val="24"/>
          <w:lang w:val="nl-NL"/>
        </w:rPr>
      </w:pPr>
    </w:p>
    <w:p w14:paraId="55E8DA94" w14:textId="77777777" w:rsidR="00404EE3" w:rsidRPr="00154F1D" w:rsidRDefault="00404EE3" w:rsidP="00797139">
      <w:pPr>
        <w:spacing w:line="248" w:lineRule="exact"/>
        <w:ind w:left="-180"/>
        <w:rPr>
          <w:sz w:val="20"/>
          <w:szCs w:val="20"/>
          <w:lang w:val="nl-NL"/>
        </w:rPr>
      </w:pPr>
    </w:p>
    <w:p w14:paraId="6116407F" w14:textId="77777777" w:rsidR="00404EE3" w:rsidRPr="00154F1D" w:rsidRDefault="00924F85" w:rsidP="00797139">
      <w:pPr>
        <w:ind w:left="-180"/>
        <w:rPr>
          <w:sz w:val="20"/>
          <w:szCs w:val="20"/>
          <w:lang w:val="nl-NL"/>
        </w:rPr>
      </w:pPr>
      <w:r w:rsidRPr="00154F1D">
        <w:rPr>
          <w:rFonts w:ascii="Calibri" w:eastAsia="Calibri" w:hAnsi="Calibri" w:cs="Calibri"/>
          <w:color w:val="262626"/>
          <w:sz w:val="20"/>
          <w:szCs w:val="20"/>
          <w:u w:val="single"/>
          <w:lang w:val="nl-NL"/>
        </w:rPr>
        <w:t>Nieuwsbrief</w:t>
      </w:r>
    </w:p>
    <w:p w14:paraId="2DB53515" w14:textId="77777777" w:rsidR="00404EE3" w:rsidRPr="00154F1D" w:rsidRDefault="00404EE3" w:rsidP="00797139">
      <w:pPr>
        <w:spacing w:line="5" w:lineRule="exact"/>
        <w:ind w:left="-180"/>
        <w:rPr>
          <w:sz w:val="20"/>
          <w:szCs w:val="20"/>
          <w:lang w:val="nl-NL"/>
        </w:rPr>
      </w:pPr>
    </w:p>
    <w:p w14:paraId="1BC24484" w14:textId="77777777" w:rsidR="00404EE3" w:rsidRPr="00154F1D" w:rsidRDefault="00924F85" w:rsidP="00797139">
      <w:pPr>
        <w:spacing w:line="238" w:lineRule="auto"/>
        <w:ind w:left="-180"/>
        <w:rPr>
          <w:sz w:val="20"/>
          <w:szCs w:val="20"/>
          <w:lang w:val="nl-NL"/>
        </w:rPr>
      </w:pPr>
      <w:r w:rsidRPr="00154F1D">
        <w:rPr>
          <w:rFonts w:ascii="Calibri" w:eastAsia="Calibri" w:hAnsi="Calibri" w:cs="Calibri"/>
          <w:color w:val="262626"/>
          <w:sz w:val="20"/>
          <w:szCs w:val="20"/>
          <w:lang w:val="nl-NL"/>
        </w:rPr>
        <w:t xml:space="preserve">We versturen je graag een nieuwsbrief, omdat je </w:t>
      </w:r>
      <w:r w:rsidR="00154F1D">
        <w:rPr>
          <w:rFonts w:ascii="Calibri" w:eastAsia="Calibri" w:hAnsi="Calibri" w:cs="Calibri"/>
          <w:color w:val="262626"/>
          <w:sz w:val="20"/>
          <w:szCs w:val="20"/>
          <w:lang w:val="nl-NL"/>
        </w:rPr>
        <w:t>lid</w:t>
      </w:r>
      <w:r w:rsidRPr="00154F1D">
        <w:rPr>
          <w:rFonts w:ascii="Calibri" w:eastAsia="Calibri" w:hAnsi="Calibri" w:cs="Calibri"/>
          <w:color w:val="262626"/>
          <w:sz w:val="20"/>
          <w:szCs w:val="20"/>
          <w:lang w:val="nl-NL"/>
        </w:rPr>
        <w:t xml:space="preserve"> bij ons bent of omdat je jezelf hebt ingeschreven. We verwerken daarom je naam en e-mailadres om je informatie en nieuws te kunnen sturen. We bieden onder elke nieuwbrief de mogelijkheid aan om je uit te schrijven. </w:t>
      </w:r>
    </w:p>
    <w:p w14:paraId="06CB4649" w14:textId="77777777" w:rsidR="00404EE3" w:rsidRPr="00154F1D" w:rsidRDefault="00404EE3" w:rsidP="00797139">
      <w:pPr>
        <w:spacing w:line="286" w:lineRule="exact"/>
        <w:ind w:left="-180"/>
        <w:rPr>
          <w:sz w:val="20"/>
          <w:szCs w:val="20"/>
          <w:lang w:val="nl-NL"/>
        </w:rPr>
      </w:pPr>
    </w:p>
    <w:p w14:paraId="3F541930" w14:textId="77777777" w:rsidR="00404EE3" w:rsidRPr="003227D9" w:rsidRDefault="00924F85" w:rsidP="00797139">
      <w:pPr>
        <w:pStyle w:val="Kop2"/>
        <w:ind w:left="-180"/>
        <w:rPr>
          <w:rFonts w:eastAsia="Calibri"/>
          <w:lang w:val="nl-NL"/>
        </w:rPr>
      </w:pPr>
      <w:r w:rsidRPr="003227D9">
        <w:rPr>
          <w:rFonts w:eastAsia="Calibri"/>
          <w:lang w:val="nl-NL"/>
        </w:rPr>
        <w:t>Doorgifte</w:t>
      </w:r>
    </w:p>
    <w:p w14:paraId="185728E5" w14:textId="77777777" w:rsidR="005E70A7" w:rsidRPr="005E70A7" w:rsidRDefault="005E70A7" w:rsidP="00797139">
      <w:pPr>
        <w:ind w:left="-180"/>
        <w:rPr>
          <w:lang w:val="nl-NL"/>
        </w:rPr>
      </w:pPr>
      <w:r w:rsidRPr="005E70A7">
        <w:rPr>
          <w:rFonts w:asciiTheme="minorHAnsi" w:eastAsia="Times New Roman" w:hAnsiTheme="minorHAnsi" w:cstheme="minorHAnsi"/>
          <w:b/>
          <w:sz w:val="20"/>
          <w:szCs w:val="20"/>
          <w:lang w:val="nl-NL"/>
        </w:rPr>
        <w:t>We delen jouw gegevens met de volgende derden, waaronder onze verwerkers:</w:t>
      </w:r>
    </w:p>
    <w:p w14:paraId="62C8A697" w14:textId="77777777" w:rsidR="00404EE3" w:rsidRDefault="00924F85" w:rsidP="00797139">
      <w:pPr>
        <w:numPr>
          <w:ilvl w:val="0"/>
          <w:numId w:val="6"/>
        </w:numPr>
        <w:tabs>
          <w:tab w:val="left" w:pos="720"/>
        </w:tabs>
        <w:ind w:left="450"/>
        <w:rPr>
          <w:rFonts w:ascii="Arial" w:eastAsia="Arial" w:hAnsi="Arial" w:cs="Arial"/>
          <w:color w:val="262626"/>
          <w:sz w:val="20"/>
          <w:szCs w:val="20"/>
        </w:rPr>
      </w:pPr>
      <w:r>
        <w:rPr>
          <w:rFonts w:ascii="Calibri" w:eastAsia="Calibri" w:hAnsi="Calibri" w:cs="Calibri"/>
          <w:color w:val="262626"/>
          <w:sz w:val="20"/>
          <w:szCs w:val="20"/>
        </w:rPr>
        <w:t xml:space="preserve">Hosting van </w:t>
      </w:r>
      <w:proofErr w:type="spellStart"/>
      <w:r>
        <w:rPr>
          <w:rFonts w:ascii="Calibri" w:eastAsia="Calibri" w:hAnsi="Calibri" w:cs="Calibri"/>
          <w:color w:val="262626"/>
          <w:sz w:val="20"/>
          <w:szCs w:val="20"/>
        </w:rPr>
        <w:t>onze</w:t>
      </w:r>
      <w:proofErr w:type="spellEnd"/>
      <w:r>
        <w:rPr>
          <w:rFonts w:ascii="Calibri" w:eastAsia="Calibri" w:hAnsi="Calibri" w:cs="Calibri"/>
          <w:color w:val="262626"/>
          <w:sz w:val="20"/>
          <w:szCs w:val="20"/>
        </w:rPr>
        <w:t xml:space="preserve"> website</w:t>
      </w:r>
    </w:p>
    <w:p w14:paraId="46ABE10C" w14:textId="77777777" w:rsidR="00404EE3" w:rsidRDefault="00404EE3" w:rsidP="00797139">
      <w:pPr>
        <w:spacing w:line="10" w:lineRule="exact"/>
        <w:ind w:left="450"/>
        <w:rPr>
          <w:rFonts w:ascii="Arial" w:eastAsia="Arial" w:hAnsi="Arial" w:cs="Arial"/>
          <w:color w:val="262626"/>
          <w:sz w:val="20"/>
          <w:szCs w:val="20"/>
        </w:rPr>
      </w:pPr>
    </w:p>
    <w:p w14:paraId="4AE55C4E" w14:textId="77777777" w:rsidR="00404EE3" w:rsidRDefault="00404EE3" w:rsidP="00797139">
      <w:pPr>
        <w:spacing w:line="10" w:lineRule="exact"/>
        <w:ind w:left="450"/>
        <w:rPr>
          <w:rFonts w:ascii="Arial" w:eastAsia="Arial" w:hAnsi="Arial" w:cs="Arial"/>
          <w:color w:val="262626"/>
          <w:sz w:val="20"/>
          <w:szCs w:val="20"/>
        </w:rPr>
      </w:pPr>
    </w:p>
    <w:p w14:paraId="5C12F919" w14:textId="77777777" w:rsidR="00404EE3" w:rsidRPr="00554B8D" w:rsidRDefault="00554B8D" w:rsidP="00797139">
      <w:pPr>
        <w:numPr>
          <w:ilvl w:val="0"/>
          <w:numId w:val="6"/>
        </w:numPr>
        <w:tabs>
          <w:tab w:val="left" w:pos="720"/>
        </w:tabs>
        <w:ind w:left="450"/>
        <w:rPr>
          <w:rFonts w:ascii="Arial" w:eastAsia="Arial" w:hAnsi="Arial" w:cs="Arial"/>
          <w:color w:val="262626"/>
          <w:sz w:val="20"/>
          <w:szCs w:val="20"/>
        </w:rPr>
      </w:pPr>
      <w:r>
        <w:rPr>
          <w:rFonts w:ascii="Calibri" w:eastAsia="Calibri" w:hAnsi="Calibri" w:cs="Calibri"/>
          <w:color w:val="262626"/>
          <w:sz w:val="20"/>
          <w:szCs w:val="20"/>
        </w:rPr>
        <w:t xml:space="preserve">Server </w:t>
      </w:r>
      <w:proofErr w:type="spellStart"/>
      <w:r>
        <w:rPr>
          <w:rFonts w:ascii="Calibri" w:eastAsia="Calibri" w:hAnsi="Calibri" w:cs="Calibri"/>
          <w:color w:val="262626"/>
          <w:sz w:val="20"/>
          <w:szCs w:val="20"/>
        </w:rPr>
        <w:t>financiele</w:t>
      </w:r>
      <w:proofErr w:type="spellEnd"/>
      <w:r>
        <w:rPr>
          <w:rFonts w:ascii="Calibri" w:eastAsia="Calibri" w:hAnsi="Calibri" w:cs="Calibri"/>
          <w:color w:val="262626"/>
          <w:sz w:val="20"/>
          <w:szCs w:val="20"/>
        </w:rPr>
        <w:t xml:space="preserve"> </w:t>
      </w:r>
      <w:proofErr w:type="spellStart"/>
      <w:r>
        <w:rPr>
          <w:rFonts w:ascii="Calibri" w:eastAsia="Calibri" w:hAnsi="Calibri" w:cs="Calibri"/>
          <w:color w:val="262626"/>
          <w:sz w:val="20"/>
          <w:szCs w:val="20"/>
        </w:rPr>
        <w:t>administratie</w:t>
      </w:r>
      <w:proofErr w:type="spellEnd"/>
    </w:p>
    <w:p w14:paraId="5EEB08F9" w14:textId="77777777" w:rsidR="00554B8D" w:rsidRDefault="00554B8D" w:rsidP="00797139">
      <w:pPr>
        <w:numPr>
          <w:ilvl w:val="0"/>
          <w:numId w:val="6"/>
        </w:numPr>
        <w:tabs>
          <w:tab w:val="left" w:pos="720"/>
        </w:tabs>
        <w:ind w:left="450"/>
        <w:rPr>
          <w:rFonts w:ascii="Arial" w:eastAsia="Arial" w:hAnsi="Arial" w:cs="Arial"/>
          <w:color w:val="262626"/>
          <w:sz w:val="20"/>
          <w:szCs w:val="20"/>
        </w:rPr>
      </w:pPr>
      <w:r>
        <w:rPr>
          <w:rFonts w:ascii="Calibri" w:eastAsia="Calibri" w:hAnsi="Calibri" w:cs="Calibri"/>
          <w:color w:val="262626"/>
          <w:sz w:val="20"/>
          <w:szCs w:val="20"/>
        </w:rPr>
        <w:t xml:space="preserve">Server </w:t>
      </w:r>
      <w:proofErr w:type="spellStart"/>
      <w:r>
        <w:rPr>
          <w:rFonts w:ascii="Calibri" w:eastAsia="Calibri" w:hAnsi="Calibri" w:cs="Calibri"/>
          <w:color w:val="262626"/>
          <w:sz w:val="20"/>
          <w:szCs w:val="20"/>
        </w:rPr>
        <w:t>ledenadministratie</w:t>
      </w:r>
      <w:proofErr w:type="spellEnd"/>
    </w:p>
    <w:p w14:paraId="79C430F0" w14:textId="77777777" w:rsidR="00404EE3" w:rsidRDefault="00404EE3" w:rsidP="00797139">
      <w:pPr>
        <w:spacing w:line="10" w:lineRule="exact"/>
        <w:ind w:left="450"/>
        <w:rPr>
          <w:rFonts w:ascii="Arial" w:eastAsia="Arial" w:hAnsi="Arial" w:cs="Arial"/>
          <w:color w:val="262626"/>
          <w:sz w:val="20"/>
          <w:szCs w:val="20"/>
        </w:rPr>
      </w:pPr>
    </w:p>
    <w:p w14:paraId="76966A62" w14:textId="77777777" w:rsidR="00404EE3" w:rsidRDefault="00924F85" w:rsidP="00797139">
      <w:pPr>
        <w:numPr>
          <w:ilvl w:val="0"/>
          <w:numId w:val="6"/>
        </w:numPr>
        <w:tabs>
          <w:tab w:val="left" w:pos="720"/>
        </w:tabs>
        <w:ind w:left="450"/>
        <w:rPr>
          <w:rFonts w:ascii="Arial" w:eastAsia="Arial" w:hAnsi="Arial" w:cs="Arial"/>
          <w:color w:val="262626"/>
          <w:sz w:val="20"/>
          <w:szCs w:val="20"/>
        </w:rPr>
      </w:pPr>
      <w:proofErr w:type="spellStart"/>
      <w:r>
        <w:rPr>
          <w:rFonts w:ascii="Calibri" w:eastAsia="Calibri" w:hAnsi="Calibri" w:cs="Calibri"/>
          <w:color w:val="262626"/>
          <w:sz w:val="20"/>
          <w:szCs w:val="20"/>
        </w:rPr>
        <w:t>Mailservers</w:t>
      </w:r>
      <w:proofErr w:type="spellEnd"/>
    </w:p>
    <w:p w14:paraId="037C33E8" w14:textId="77777777" w:rsidR="00404EE3" w:rsidRDefault="00404EE3" w:rsidP="00797139">
      <w:pPr>
        <w:spacing w:line="241" w:lineRule="exact"/>
        <w:ind w:left="-180"/>
        <w:rPr>
          <w:sz w:val="20"/>
          <w:szCs w:val="20"/>
        </w:rPr>
      </w:pPr>
    </w:p>
    <w:p w14:paraId="4EDFF9F6" w14:textId="77777777" w:rsidR="00404EE3" w:rsidRPr="005E70A7" w:rsidRDefault="00924F85" w:rsidP="00797139">
      <w:pPr>
        <w:pStyle w:val="Kop2"/>
        <w:ind w:left="-180"/>
        <w:rPr>
          <w:rFonts w:eastAsia="Calibri"/>
          <w:lang w:val="nl-NL"/>
        </w:rPr>
      </w:pPr>
      <w:r w:rsidRPr="005E70A7">
        <w:rPr>
          <w:rFonts w:eastAsia="Calibri"/>
          <w:lang w:val="nl-NL"/>
        </w:rPr>
        <w:t>Jouw rechten</w:t>
      </w:r>
    </w:p>
    <w:p w14:paraId="0185326E" w14:textId="77777777" w:rsidR="00404EE3" w:rsidRPr="005E70A7" w:rsidRDefault="00404EE3" w:rsidP="00797139">
      <w:pPr>
        <w:spacing w:line="5" w:lineRule="exact"/>
        <w:ind w:left="-180"/>
        <w:rPr>
          <w:sz w:val="20"/>
          <w:szCs w:val="20"/>
          <w:lang w:val="nl-NL"/>
        </w:rPr>
      </w:pPr>
    </w:p>
    <w:p w14:paraId="6DEC5430" w14:textId="77777777" w:rsidR="00404EE3" w:rsidRPr="00154F1D" w:rsidRDefault="00924F85" w:rsidP="00797139">
      <w:pPr>
        <w:spacing w:line="236" w:lineRule="auto"/>
        <w:ind w:left="-180"/>
        <w:rPr>
          <w:sz w:val="20"/>
          <w:szCs w:val="20"/>
          <w:lang w:val="nl-NL"/>
        </w:rPr>
      </w:pPr>
      <w:r w:rsidRPr="00154F1D">
        <w:rPr>
          <w:rFonts w:ascii="Calibri" w:eastAsia="Calibri" w:hAnsi="Calibri" w:cs="Calibri"/>
          <w:color w:val="262626"/>
          <w:sz w:val="20"/>
          <w:szCs w:val="20"/>
          <w:lang w:val="nl-NL"/>
        </w:rPr>
        <w:t>We informeren je graag over de rechten die jij hebt en de invloed die je kunt uitoefenen op de verwerking van jouw persoonsgegevens.</w:t>
      </w:r>
      <w:r w:rsidR="005E70A7">
        <w:rPr>
          <w:rFonts w:ascii="Calibri" w:eastAsia="Calibri" w:hAnsi="Calibri" w:cs="Calibri"/>
          <w:color w:val="262626"/>
          <w:sz w:val="20"/>
          <w:szCs w:val="20"/>
          <w:lang w:val="nl-NL"/>
        </w:rPr>
        <w:t xml:space="preserve"> </w:t>
      </w:r>
      <w:r w:rsidRPr="00154F1D">
        <w:rPr>
          <w:rFonts w:ascii="Calibri" w:eastAsia="Calibri" w:hAnsi="Calibri" w:cs="Calibri"/>
          <w:color w:val="262626"/>
          <w:sz w:val="20"/>
          <w:szCs w:val="20"/>
          <w:lang w:val="nl-NL"/>
        </w:rPr>
        <w:t xml:space="preserve">Wil je een van deze rechten uitoefenen, neem dan contact op per e-mail via </w:t>
      </w:r>
      <w:hyperlink r:id="rId6" w:history="1">
        <w:r w:rsidR="00154F1D" w:rsidRPr="00154F1D">
          <w:rPr>
            <w:rStyle w:val="Hyperlink"/>
            <w:rFonts w:ascii="Calibri" w:eastAsia="Calibri" w:hAnsi="Calibri" w:cs="Calibri"/>
            <w:sz w:val="20"/>
            <w:szCs w:val="20"/>
            <w:lang w:val="nl-NL"/>
          </w:rPr>
          <w:t>secr@zorgcooperatieherpen.nl</w:t>
        </w:r>
      </w:hyperlink>
    </w:p>
    <w:p w14:paraId="1E66B86A" w14:textId="77777777" w:rsidR="00404EE3" w:rsidRPr="00154F1D" w:rsidRDefault="00404EE3" w:rsidP="00797139">
      <w:pPr>
        <w:spacing w:line="246" w:lineRule="exact"/>
        <w:ind w:left="-180"/>
        <w:rPr>
          <w:sz w:val="20"/>
          <w:szCs w:val="20"/>
          <w:lang w:val="nl-NL"/>
        </w:rPr>
      </w:pPr>
    </w:p>
    <w:p w14:paraId="65BD8D00" w14:textId="77777777" w:rsidR="00554B8D" w:rsidRDefault="00554B8D" w:rsidP="00797139">
      <w:pPr>
        <w:ind w:left="-180"/>
        <w:rPr>
          <w:rFonts w:ascii="Calibri" w:eastAsia="Calibri" w:hAnsi="Calibri" w:cs="Calibri"/>
          <w:b/>
          <w:bCs/>
          <w:color w:val="262626"/>
          <w:sz w:val="20"/>
          <w:szCs w:val="20"/>
          <w:lang w:val="nl-NL"/>
        </w:rPr>
      </w:pPr>
    </w:p>
    <w:p w14:paraId="33D738AE" w14:textId="77777777" w:rsidR="005E70A7" w:rsidRDefault="00554B8D" w:rsidP="00797139">
      <w:pPr>
        <w:ind w:left="-180"/>
        <w:rPr>
          <w:rFonts w:ascii="Calibri" w:eastAsia="Calibri" w:hAnsi="Calibri" w:cs="Calibri"/>
          <w:b/>
          <w:bCs/>
          <w:color w:val="262626"/>
          <w:sz w:val="20"/>
          <w:szCs w:val="20"/>
          <w:lang w:val="nl-NL"/>
        </w:rPr>
      </w:pPr>
      <w:r>
        <w:rPr>
          <w:rFonts w:ascii="Calibri" w:eastAsia="Calibri" w:hAnsi="Calibri" w:cs="Calibri"/>
          <w:b/>
          <w:bCs/>
          <w:color w:val="262626"/>
          <w:sz w:val="20"/>
          <w:szCs w:val="20"/>
          <w:lang w:val="nl-NL"/>
        </w:rPr>
        <w:lastRenderedPageBreak/>
        <w:br/>
      </w:r>
      <w:r w:rsidR="00924F85" w:rsidRPr="00154F1D">
        <w:rPr>
          <w:rFonts w:ascii="Calibri" w:eastAsia="Calibri" w:hAnsi="Calibri" w:cs="Calibri"/>
          <w:b/>
          <w:bCs/>
          <w:color w:val="262626"/>
          <w:sz w:val="20"/>
          <w:szCs w:val="20"/>
          <w:lang w:val="nl-NL"/>
        </w:rPr>
        <w:t xml:space="preserve">Inzage, rectificatie en </w:t>
      </w:r>
      <w:proofErr w:type="spellStart"/>
      <w:r w:rsidR="00924F85" w:rsidRPr="00154F1D">
        <w:rPr>
          <w:rFonts w:ascii="Calibri" w:eastAsia="Calibri" w:hAnsi="Calibri" w:cs="Calibri"/>
          <w:b/>
          <w:bCs/>
          <w:color w:val="262626"/>
          <w:sz w:val="20"/>
          <w:szCs w:val="20"/>
          <w:lang w:val="nl-NL"/>
        </w:rPr>
        <w:t>wissing</w:t>
      </w:r>
      <w:proofErr w:type="spellEnd"/>
    </w:p>
    <w:p w14:paraId="62A63277" w14:textId="77777777" w:rsidR="00404EE3" w:rsidRPr="00154F1D" w:rsidRDefault="00924F85" w:rsidP="00797139">
      <w:pPr>
        <w:ind w:left="-180"/>
        <w:rPr>
          <w:sz w:val="20"/>
          <w:szCs w:val="20"/>
          <w:lang w:val="nl-NL"/>
        </w:rPr>
      </w:pPr>
      <w:r w:rsidRPr="00154F1D">
        <w:rPr>
          <w:rFonts w:ascii="Calibri" w:eastAsia="Calibri" w:hAnsi="Calibri" w:cs="Calibri"/>
          <w:color w:val="262626"/>
          <w:sz w:val="20"/>
          <w:szCs w:val="20"/>
          <w:lang w:val="nl-NL"/>
        </w:rPr>
        <w:t>Je hebt het recht om te weten welke persoonsgegevens we van je verwerken en je mag vervolgens verzoeken deze te laten rectificeren of te wissen.</w:t>
      </w:r>
    </w:p>
    <w:p w14:paraId="1CEAF578" w14:textId="77777777" w:rsidR="00404EE3" w:rsidRPr="00154F1D" w:rsidRDefault="00404EE3" w:rsidP="00797139">
      <w:pPr>
        <w:spacing w:line="242" w:lineRule="exact"/>
        <w:ind w:left="-180"/>
        <w:rPr>
          <w:sz w:val="20"/>
          <w:szCs w:val="20"/>
          <w:lang w:val="nl-NL"/>
        </w:rPr>
      </w:pPr>
    </w:p>
    <w:p w14:paraId="7CD7C831" w14:textId="77777777" w:rsidR="00404EE3" w:rsidRPr="00154F1D" w:rsidRDefault="00924F85" w:rsidP="00797139">
      <w:pPr>
        <w:ind w:left="-180"/>
        <w:rPr>
          <w:sz w:val="20"/>
          <w:szCs w:val="20"/>
          <w:lang w:val="nl-NL"/>
        </w:rPr>
      </w:pPr>
      <w:r w:rsidRPr="00154F1D">
        <w:rPr>
          <w:rFonts w:ascii="Calibri" w:eastAsia="Calibri" w:hAnsi="Calibri" w:cs="Calibri"/>
          <w:b/>
          <w:bCs/>
          <w:color w:val="262626"/>
          <w:sz w:val="20"/>
          <w:szCs w:val="20"/>
          <w:lang w:val="nl-NL"/>
        </w:rPr>
        <w:t>Beperking van de verwerking</w:t>
      </w:r>
    </w:p>
    <w:p w14:paraId="7D280A91" w14:textId="77777777" w:rsidR="00404EE3" w:rsidRPr="00154F1D" w:rsidRDefault="00404EE3" w:rsidP="00797139">
      <w:pPr>
        <w:spacing w:line="5" w:lineRule="exact"/>
        <w:ind w:left="-180"/>
        <w:rPr>
          <w:sz w:val="20"/>
          <w:szCs w:val="20"/>
          <w:lang w:val="nl-NL"/>
        </w:rPr>
      </w:pPr>
    </w:p>
    <w:p w14:paraId="042A45CE" w14:textId="77777777" w:rsidR="00404EE3" w:rsidRPr="00154F1D" w:rsidRDefault="00924F85" w:rsidP="00797139">
      <w:pPr>
        <w:spacing w:line="239" w:lineRule="auto"/>
        <w:ind w:left="-180"/>
        <w:rPr>
          <w:sz w:val="20"/>
          <w:szCs w:val="20"/>
          <w:lang w:val="nl-NL"/>
        </w:rPr>
      </w:pPr>
      <w:r w:rsidRPr="00154F1D">
        <w:rPr>
          <w:rFonts w:ascii="Calibri" w:eastAsia="Calibri" w:hAnsi="Calibri" w:cs="Calibri"/>
          <w:color w:val="262626"/>
          <w:sz w:val="20"/>
          <w:szCs w:val="20"/>
          <w:lang w:val="nl-NL"/>
        </w:rPr>
        <w:t>Je hebt het recht ons te verzoeken de verwerking van jouw persoonsgegevens te beperken, bijvoorbeeld, wanneer de gegevens niet meer juist zijn, de verwerking onrechtmatig is, we jouw persoonsgegevens niet meer nodig hebben of in afwachting van een beslissing op het bezwaar dat je gemaakt hebt tegen de verwerking.</w:t>
      </w:r>
    </w:p>
    <w:p w14:paraId="64C49D51" w14:textId="77777777" w:rsidR="00404EE3" w:rsidRPr="00154F1D" w:rsidRDefault="00404EE3" w:rsidP="00797139">
      <w:pPr>
        <w:spacing w:line="244" w:lineRule="exact"/>
        <w:ind w:left="-180"/>
        <w:rPr>
          <w:sz w:val="20"/>
          <w:szCs w:val="20"/>
          <w:lang w:val="nl-NL"/>
        </w:rPr>
      </w:pPr>
    </w:p>
    <w:p w14:paraId="65D41014" w14:textId="77777777" w:rsidR="00404EE3" w:rsidRPr="00154F1D" w:rsidRDefault="00924F85" w:rsidP="00797139">
      <w:pPr>
        <w:ind w:left="-180"/>
        <w:rPr>
          <w:sz w:val="20"/>
          <w:szCs w:val="20"/>
          <w:lang w:val="nl-NL"/>
        </w:rPr>
      </w:pPr>
      <w:r w:rsidRPr="00154F1D">
        <w:rPr>
          <w:rFonts w:ascii="Calibri" w:eastAsia="Calibri" w:hAnsi="Calibri" w:cs="Calibri"/>
          <w:b/>
          <w:bCs/>
          <w:color w:val="262626"/>
          <w:sz w:val="20"/>
          <w:szCs w:val="20"/>
          <w:lang w:val="nl-NL"/>
        </w:rPr>
        <w:t>Recht op bezwaar</w:t>
      </w:r>
    </w:p>
    <w:p w14:paraId="1379BF70" w14:textId="77777777" w:rsidR="00404EE3" w:rsidRPr="00154F1D" w:rsidRDefault="00404EE3" w:rsidP="00797139">
      <w:pPr>
        <w:spacing w:line="5" w:lineRule="exact"/>
        <w:ind w:left="-180"/>
        <w:rPr>
          <w:sz w:val="20"/>
          <w:szCs w:val="20"/>
          <w:lang w:val="nl-NL"/>
        </w:rPr>
      </w:pPr>
    </w:p>
    <w:p w14:paraId="40B1DBF1" w14:textId="77777777" w:rsidR="00404EE3" w:rsidRPr="00154F1D" w:rsidRDefault="00924F85" w:rsidP="00797139">
      <w:pPr>
        <w:spacing w:line="239" w:lineRule="auto"/>
        <w:ind w:left="-180"/>
        <w:rPr>
          <w:sz w:val="20"/>
          <w:szCs w:val="20"/>
          <w:lang w:val="nl-NL"/>
        </w:rPr>
      </w:pPr>
      <w:r w:rsidRPr="00154F1D">
        <w:rPr>
          <w:rFonts w:ascii="Calibri" w:eastAsia="Calibri" w:hAnsi="Calibri" w:cs="Calibri"/>
          <w:color w:val="262626"/>
          <w:sz w:val="20"/>
          <w:szCs w:val="20"/>
          <w:lang w:val="nl-NL"/>
        </w:rPr>
        <w:t xml:space="preserve">Je hebt het recht om bezwaar te maken tegen de verwerking van jouw persoonsgegevens. Maak je bezwaar tegen het gebruik van persoonsgegevens, dan zullen we jouw persoonsgegevens niet meer </w:t>
      </w:r>
      <w:r w:rsidR="00154F1D">
        <w:rPr>
          <w:rFonts w:ascii="Calibri" w:eastAsia="Calibri" w:hAnsi="Calibri" w:cs="Calibri"/>
          <w:color w:val="262626"/>
          <w:sz w:val="20"/>
          <w:szCs w:val="20"/>
          <w:lang w:val="nl-NL"/>
        </w:rPr>
        <w:t>gebruiken</w:t>
      </w:r>
      <w:r w:rsidRPr="00154F1D">
        <w:rPr>
          <w:rFonts w:ascii="Calibri" w:eastAsia="Calibri" w:hAnsi="Calibri" w:cs="Calibri"/>
          <w:color w:val="262626"/>
          <w:sz w:val="20"/>
          <w:szCs w:val="20"/>
          <w:lang w:val="nl-NL"/>
        </w:rPr>
        <w:t>.</w:t>
      </w:r>
    </w:p>
    <w:p w14:paraId="024F857F" w14:textId="77777777" w:rsidR="00404EE3" w:rsidRPr="00154F1D" w:rsidRDefault="00404EE3" w:rsidP="00797139">
      <w:pPr>
        <w:spacing w:line="242" w:lineRule="exact"/>
        <w:ind w:left="-180"/>
        <w:rPr>
          <w:sz w:val="20"/>
          <w:szCs w:val="20"/>
          <w:lang w:val="nl-NL"/>
        </w:rPr>
      </w:pPr>
    </w:p>
    <w:p w14:paraId="3FC0FD8D" w14:textId="77777777" w:rsidR="00404EE3" w:rsidRPr="00154F1D" w:rsidRDefault="00924F85" w:rsidP="00797139">
      <w:pPr>
        <w:ind w:left="-180"/>
        <w:rPr>
          <w:sz w:val="20"/>
          <w:szCs w:val="20"/>
          <w:lang w:val="nl-NL"/>
        </w:rPr>
      </w:pPr>
      <w:r w:rsidRPr="00154F1D">
        <w:rPr>
          <w:rFonts w:ascii="Calibri" w:eastAsia="Calibri" w:hAnsi="Calibri" w:cs="Calibri"/>
          <w:b/>
          <w:bCs/>
          <w:color w:val="262626"/>
          <w:sz w:val="20"/>
          <w:szCs w:val="20"/>
          <w:lang w:val="nl-NL"/>
        </w:rPr>
        <w:t>Gegevensoverdraagbaarheid</w:t>
      </w:r>
    </w:p>
    <w:p w14:paraId="69CBEEB4" w14:textId="77777777" w:rsidR="00404EE3" w:rsidRPr="00154F1D" w:rsidRDefault="00404EE3" w:rsidP="00797139">
      <w:pPr>
        <w:spacing w:line="5" w:lineRule="exact"/>
        <w:ind w:left="-180"/>
        <w:rPr>
          <w:sz w:val="20"/>
          <w:szCs w:val="20"/>
          <w:lang w:val="nl-NL"/>
        </w:rPr>
      </w:pPr>
    </w:p>
    <w:p w14:paraId="4F91501F" w14:textId="77777777" w:rsidR="00404EE3" w:rsidRPr="00154F1D" w:rsidRDefault="00924F85" w:rsidP="00797139">
      <w:pPr>
        <w:spacing w:line="239" w:lineRule="auto"/>
        <w:ind w:left="-180"/>
        <w:jc w:val="both"/>
        <w:rPr>
          <w:sz w:val="20"/>
          <w:szCs w:val="20"/>
          <w:lang w:val="nl-NL"/>
        </w:rPr>
      </w:pPr>
      <w:r w:rsidRPr="00154F1D">
        <w:rPr>
          <w:rFonts w:ascii="Calibri" w:eastAsia="Calibri" w:hAnsi="Calibri" w:cs="Calibri"/>
          <w:color w:val="262626"/>
          <w:sz w:val="20"/>
          <w:szCs w:val="20"/>
          <w:lang w:val="nl-NL"/>
        </w:rPr>
        <w:t>Je hebt het recht jouw persoonsgegevens van ons in een gestructureerde, gangbare en machinaal leesbare vorm te ontvangen, zodat je deze aan een andere partij kunt overdragen, wanneer je ons toestemming had gegeven om jouw gegevens te verwerken en wanneer de verwerking geautomatiseerd is gedaan.</w:t>
      </w:r>
    </w:p>
    <w:p w14:paraId="14BBA236" w14:textId="77777777" w:rsidR="00404EE3" w:rsidRPr="00154F1D" w:rsidRDefault="00404EE3" w:rsidP="00797139">
      <w:pPr>
        <w:spacing w:line="247" w:lineRule="exact"/>
        <w:ind w:left="-180"/>
        <w:rPr>
          <w:sz w:val="20"/>
          <w:szCs w:val="20"/>
          <w:lang w:val="nl-NL"/>
        </w:rPr>
      </w:pPr>
    </w:p>
    <w:p w14:paraId="7D4AA923" w14:textId="77777777" w:rsidR="00404EE3" w:rsidRPr="00154F1D" w:rsidRDefault="00924F85" w:rsidP="00797139">
      <w:pPr>
        <w:ind w:left="-180"/>
        <w:rPr>
          <w:sz w:val="20"/>
          <w:szCs w:val="20"/>
          <w:lang w:val="nl-NL"/>
        </w:rPr>
      </w:pPr>
      <w:r w:rsidRPr="00154F1D">
        <w:rPr>
          <w:rFonts w:ascii="Calibri" w:eastAsia="Calibri" w:hAnsi="Calibri" w:cs="Calibri"/>
          <w:b/>
          <w:bCs/>
          <w:color w:val="262626"/>
          <w:sz w:val="20"/>
          <w:szCs w:val="20"/>
          <w:lang w:val="nl-NL"/>
        </w:rPr>
        <w:t>Toestemming intrekken</w:t>
      </w:r>
    </w:p>
    <w:p w14:paraId="34479468" w14:textId="77777777" w:rsidR="00404EE3" w:rsidRPr="00154F1D" w:rsidRDefault="00924F85" w:rsidP="00797139">
      <w:pPr>
        <w:spacing w:line="239" w:lineRule="auto"/>
        <w:ind w:left="-180"/>
        <w:rPr>
          <w:sz w:val="20"/>
          <w:szCs w:val="20"/>
          <w:lang w:val="nl-NL"/>
        </w:rPr>
      </w:pPr>
      <w:r w:rsidRPr="00154F1D">
        <w:rPr>
          <w:rFonts w:ascii="Calibri" w:eastAsia="Calibri" w:hAnsi="Calibri" w:cs="Calibri"/>
          <w:color w:val="262626"/>
          <w:sz w:val="20"/>
          <w:szCs w:val="20"/>
          <w:lang w:val="nl-NL"/>
        </w:rPr>
        <w:t>Hebben we je gegevens voor een bepaald doel verkregen op basis van jouw toestemming, dan mag je deze toestemming te allen tijde intrekken. Het intrekken van de toestemming doet geen afbreuk aan de rechtmatigheid van de verwerking vóór de intrekking.</w:t>
      </w:r>
    </w:p>
    <w:p w14:paraId="39153AD0" w14:textId="77777777" w:rsidR="00404EE3" w:rsidRPr="00154F1D" w:rsidRDefault="00404EE3" w:rsidP="00797139">
      <w:pPr>
        <w:spacing w:line="247" w:lineRule="exact"/>
        <w:ind w:left="-180"/>
        <w:rPr>
          <w:sz w:val="20"/>
          <w:szCs w:val="20"/>
          <w:lang w:val="nl-NL"/>
        </w:rPr>
      </w:pPr>
    </w:p>
    <w:p w14:paraId="7E7E2004" w14:textId="77777777" w:rsidR="00404EE3" w:rsidRPr="00154F1D" w:rsidRDefault="00924F85" w:rsidP="00797139">
      <w:pPr>
        <w:ind w:left="-180"/>
        <w:rPr>
          <w:sz w:val="20"/>
          <w:szCs w:val="20"/>
          <w:lang w:val="nl-NL"/>
        </w:rPr>
      </w:pPr>
      <w:r w:rsidRPr="00154F1D">
        <w:rPr>
          <w:rFonts w:ascii="Calibri" w:eastAsia="Calibri" w:hAnsi="Calibri" w:cs="Calibri"/>
          <w:b/>
          <w:bCs/>
          <w:color w:val="262626"/>
          <w:sz w:val="20"/>
          <w:szCs w:val="20"/>
          <w:lang w:val="nl-NL"/>
        </w:rPr>
        <w:t>Klachten</w:t>
      </w:r>
    </w:p>
    <w:p w14:paraId="479F2D38" w14:textId="77777777" w:rsidR="00404EE3" w:rsidRPr="00154F1D" w:rsidRDefault="00924F85" w:rsidP="00797139">
      <w:pPr>
        <w:spacing w:line="238" w:lineRule="auto"/>
        <w:ind w:left="-180"/>
        <w:rPr>
          <w:sz w:val="20"/>
          <w:szCs w:val="20"/>
          <w:lang w:val="nl-NL"/>
        </w:rPr>
      </w:pPr>
      <w:r w:rsidRPr="00154F1D">
        <w:rPr>
          <w:rFonts w:ascii="Calibri" w:eastAsia="Calibri" w:hAnsi="Calibri" w:cs="Calibri"/>
          <w:color w:val="262626"/>
          <w:sz w:val="20"/>
          <w:szCs w:val="20"/>
          <w:lang w:val="nl-NL"/>
        </w:rPr>
        <w:t>Heb je klachten over hoe wij met jouw persoonsgegevens omgaan? Je hebt het recht je klachten in te dienen bij de Autoriteit Persoonsgegevens.</w:t>
      </w:r>
    </w:p>
    <w:p w14:paraId="4096893F" w14:textId="77777777" w:rsidR="00404EE3" w:rsidRPr="00154F1D" w:rsidRDefault="00404EE3" w:rsidP="00797139">
      <w:pPr>
        <w:spacing w:line="247" w:lineRule="exact"/>
        <w:ind w:left="-180"/>
        <w:rPr>
          <w:sz w:val="20"/>
          <w:szCs w:val="20"/>
          <w:lang w:val="nl-NL"/>
        </w:rPr>
      </w:pPr>
    </w:p>
    <w:p w14:paraId="6A1C0FCC" w14:textId="77777777" w:rsidR="00404EE3" w:rsidRPr="003227D9" w:rsidRDefault="00924F85" w:rsidP="00797139">
      <w:pPr>
        <w:pStyle w:val="Kop2"/>
        <w:ind w:left="-180"/>
        <w:rPr>
          <w:rFonts w:eastAsia="Calibri"/>
          <w:lang w:val="nl-NL"/>
        </w:rPr>
      </w:pPr>
      <w:r w:rsidRPr="003227D9">
        <w:rPr>
          <w:rFonts w:eastAsia="Calibri"/>
          <w:lang w:val="nl-NL"/>
        </w:rPr>
        <w:t>Beveiliging persoonsgegevens</w:t>
      </w:r>
    </w:p>
    <w:p w14:paraId="5197041D" w14:textId="77777777" w:rsidR="00404EE3" w:rsidRPr="003227D9" w:rsidRDefault="00404EE3" w:rsidP="00797139">
      <w:pPr>
        <w:spacing w:line="34" w:lineRule="exact"/>
        <w:ind w:left="-180"/>
        <w:rPr>
          <w:sz w:val="20"/>
          <w:szCs w:val="20"/>
          <w:lang w:val="nl-NL"/>
        </w:rPr>
      </w:pPr>
    </w:p>
    <w:p w14:paraId="2985A1CE" w14:textId="77777777" w:rsidR="00404EE3" w:rsidRPr="00154F1D" w:rsidRDefault="00924F85" w:rsidP="00797139">
      <w:pPr>
        <w:ind w:left="-180"/>
        <w:rPr>
          <w:sz w:val="20"/>
          <w:szCs w:val="20"/>
          <w:lang w:val="nl-NL"/>
        </w:rPr>
      </w:pPr>
      <w:r w:rsidRPr="00154F1D">
        <w:rPr>
          <w:rFonts w:ascii="Calibri" w:eastAsia="Calibri" w:hAnsi="Calibri" w:cs="Calibri"/>
          <w:color w:val="262626"/>
          <w:sz w:val="20"/>
          <w:szCs w:val="20"/>
          <w:lang w:val="nl-NL"/>
        </w:rPr>
        <w:t>Wij hebben passende organisatorische en technische maatregelen genomen om persoonsgegevens te</w:t>
      </w:r>
    </w:p>
    <w:p w14:paraId="069D2A71" w14:textId="77777777" w:rsidR="00404EE3" w:rsidRPr="00154F1D" w:rsidRDefault="00404EE3" w:rsidP="00797139">
      <w:pPr>
        <w:spacing w:line="42" w:lineRule="exact"/>
        <w:ind w:left="-180"/>
        <w:rPr>
          <w:sz w:val="20"/>
          <w:szCs w:val="20"/>
          <w:lang w:val="nl-NL"/>
        </w:rPr>
      </w:pPr>
    </w:p>
    <w:p w14:paraId="5671D2EB" w14:textId="77777777" w:rsidR="00404EE3" w:rsidRPr="00154F1D" w:rsidRDefault="00924F85" w:rsidP="00797139">
      <w:pPr>
        <w:spacing w:line="276" w:lineRule="auto"/>
        <w:ind w:left="-180"/>
        <w:rPr>
          <w:sz w:val="20"/>
          <w:szCs w:val="20"/>
          <w:lang w:val="nl-NL"/>
        </w:rPr>
      </w:pPr>
      <w:r w:rsidRPr="00154F1D">
        <w:rPr>
          <w:rFonts w:ascii="Calibri" w:eastAsia="Calibri" w:hAnsi="Calibri" w:cs="Calibri"/>
          <w:color w:val="262626"/>
          <w:sz w:val="20"/>
          <w:szCs w:val="20"/>
          <w:lang w:val="nl-NL"/>
        </w:rPr>
        <w:t>beveiligen tegen verlies of andere vormen van onrechtmatige verwerkingen. Deze maatregelen zorgen voor een beveiligingsniveau dat past bij de gegevens die wij verwerken.</w:t>
      </w:r>
    </w:p>
    <w:p w14:paraId="67B55F1B" w14:textId="77777777" w:rsidR="00404EE3" w:rsidRPr="00154F1D" w:rsidRDefault="00404EE3" w:rsidP="00797139">
      <w:pPr>
        <w:spacing w:line="280" w:lineRule="exact"/>
        <w:ind w:left="-180"/>
        <w:rPr>
          <w:sz w:val="20"/>
          <w:szCs w:val="20"/>
          <w:lang w:val="nl-NL"/>
        </w:rPr>
      </w:pPr>
    </w:p>
    <w:p w14:paraId="340E7191" w14:textId="77777777" w:rsidR="00404EE3" w:rsidRPr="00154F1D" w:rsidRDefault="00924F85" w:rsidP="00797139">
      <w:pPr>
        <w:pStyle w:val="Kop2"/>
        <w:ind w:left="-180"/>
        <w:rPr>
          <w:sz w:val="20"/>
          <w:szCs w:val="20"/>
          <w:lang w:val="nl-NL"/>
        </w:rPr>
      </w:pPr>
      <w:r w:rsidRPr="00154F1D">
        <w:rPr>
          <w:rFonts w:eastAsia="Calibri"/>
          <w:lang w:val="nl-NL"/>
        </w:rPr>
        <w:t>Cookies</w:t>
      </w:r>
    </w:p>
    <w:p w14:paraId="29278A97" w14:textId="77777777" w:rsidR="00404EE3" w:rsidRPr="00154F1D" w:rsidRDefault="00404EE3" w:rsidP="00797139">
      <w:pPr>
        <w:spacing w:line="36" w:lineRule="exact"/>
        <w:ind w:left="-180"/>
        <w:rPr>
          <w:sz w:val="20"/>
          <w:szCs w:val="20"/>
          <w:lang w:val="nl-NL"/>
        </w:rPr>
      </w:pPr>
    </w:p>
    <w:p w14:paraId="6CFC7E32" w14:textId="77777777" w:rsidR="00404EE3" w:rsidRPr="00154F1D" w:rsidRDefault="00924F85" w:rsidP="00797139">
      <w:pPr>
        <w:ind w:left="-180"/>
        <w:rPr>
          <w:sz w:val="20"/>
          <w:szCs w:val="20"/>
          <w:lang w:val="nl-NL"/>
        </w:rPr>
      </w:pPr>
      <w:r w:rsidRPr="00154F1D">
        <w:rPr>
          <w:rFonts w:ascii="Calibri" w:eastAsia="Calibri" w:hAnsi="Calibri" w:cs="Calibri"/>
          <w:color w:val="262626"/>
          <w:sz w:val="20"/>
          <w:szCs w:val="20"/>
          <w:lang w:val="nl-NL"/>
        </w:rPr>
        <w:t>Voor een zo goed mogelijke werking van deze website worden cookies gebruikt.</w:t>
      </w:r>
    </w:p>
    <w:p w14:paraId="2D823EF9" w14:textId="77777777" w:rsidR="00404EE3" w:rsidRPr="00154F1D" w:rsidRDefault="00404EE3" w:rsidP="00797139">
      <w:pPr>
        <w:spacing w:line="320" w:lineRule="exact"/>
        <w:ind w:left="-180"/>
        <w:rPr>
          <w:sz w:val="20"/>
          <w:szCs w:val="20"/>
          <w:lang w:val="nl-NL"/>
        </w:rPr>
      </w:pPr>
    </w:p>
    <w:p w14:paraId="78B6A534" w14:textId="77777777" w:rsidR="00404EE3" w:rsidRPr="00154F1D" w:rsidRDefault="00924F85" w:rsidP="00797139">
      <w:pPr>
        <w:spacing w:line="294" w:lineRule="auto"/>
        <w:ind w:left="-180"/>
        <w:rPr>
          <w:sz w:val="20"/>
          <w:szCs w:val="20"/>
          <w:lang w:val="nl-NL"/>
        </w:rPr>
      </w:pPr>
      <w:r w:rsidRPr="00154F1D">
        <w:rPr>
          <w:rFonts w:ascii="Calibri" w:eastAsia="Calibri" w:hAnsi="Calibri" w:cs="Calibri"/>
          <w:color w:val="262626"/>
          <w:sz w:val="19"/>
          <w:szCs w:val="19"/>
          <w:lang w:val="nl-NL"/>
        </w:rPr>
        <w:t xml:space="preserve">Een cookie is een klein bestandje dat door onze website wordt meegestuurd en door jouw browser op randapparatuur wordt geplaatst. De informatie die in de cookie is opgeslagen kan naar onze website teruggestuurd worden, wanneer je de website opnieuw bezoekt. Meer informatie over cookies kun je vinden op de website van </w:t>
      </w:r>
      <w:proofErr w:type="spellStart"/>
      <w:r w:rsidRPr="00154F1D">
        <w:rPr>
          <w:rFonts w:ascii="Calibri" w:eastAsia="Calibri" w:hAnsi="Calibri" w:cs="Calibri"/>
          <w:color w:val="262626"/>
          <w:sz w:val="19"/>
          <w:szCs w:val="19"/>
          <w:lang w:val="nl-NL"/>
        </w:rPr>
        <w:t>ConsuWijzer</w:t>
      </w:r>
      <w:proofErr w:type="spellEnd"/>
      <w:r w:rsidRPr="00154F1D">
        <w:rPr>
          <w:rFonts w:ascii="Calibri" w:eastAsia="Calibri" w:hAnsi="Calibri" w:cs="Calibri"/>
          <w:color w:val="262626"/>
          <w:sz w:val="19"/>
          <w:szCs w:val="19"/>
          <w:lang w:val="nl-NL"/>
        </w:rPr>
        <w:t>: [http://www.consuwijzer.nl/telecom-post/internet/privacy/uitleg-cookies].</w:t>
      </w:r>
    </w:p>
    <w:p w14:paraId="11ECB86D" w14:textId="77777777" w:rsidR="00404EE3" w:rsidRPr="00154F1D" w:rsidRDefault="00404EE3" w:rsidP="00797139">
      <w:pPr>
        <w:spacing w:line="265" w:lineRule="exact"/>
        <w:ind w:left="-180"/>
        <w:rPr>
          <w:sz w:val="20"/>
          <w:szCs w:val="20"/>
          <w:lang w:val="nl-NL"/>
        </w:rPr>
      </w:pPr>
    </w:p>
    <w:p w14:paraId="416BDCE1" w14:textId="77777777" w:rsidR="00404EE3" w:rsidRPr="00154F1D" w:rsidRDefault="00924F85" w:rsidP="00797139">
      <w:pPr>
        <w:ind w:left="-180"/>
        <w:rPr>
          <w:sz w:val="20"/>
          <w:szCs w:val="20"/>
          <w:lang w:val="nl-NL"/>
        </w:rPr>
      </w:pPr>
      <w:proofErr w:type="spellStart"/>
      <w:r w:rsidRPr="00154F1D">
        <w:rPr>
          <w:rFonts w:ascii="Calibri" w:eastAsia="Calibri" w:hAnsi="Calibri" w:cs="Calibri"/>
          <w:color w:val="262626"/>
          <w:sz w:val="20"/>
          <w:szCs w:val="20"/>
          <w:u w:val="single"/>
          <w:lang w:val="nl-NL"/>
        </w:rPr>
        <w:t>Social</w:t>
      </w:r>
      <w:proofErr w:type="spellEnd"/>
      <w:r w:rsidRPr="00154F1D">
        <w:rPr>
          <w:rFonts w:ascii="Calibri" w:eastAsia="Calibri" w:hAnsi="Calibri" w:cs="Calibri"/>
          <w:color w:val="262626"/>
          <w:sz w:val="20"/>
          <w:szCs w:val="20"/>
          <w:u w:val="single"/>
          <w:lang w:val="nl-NL"/>
        </w:rPr>
        <w:t xml:space="preserve"> media</w:t>
      </w:r>
    </w:p>
    <w:p w14:paraId="62056ED1" w14:textId="77777777" w:rsidR="00404EE3" w:rsidRPr="00887638" w:rsidRDefault="00924F85" w:rsidP="003227D9">
      <w:pPr>
        <w:spacing w:line="273" w:lineRule="auto"/>
        <w:ind w:left="-180"/>
        <w:jc w:val="both"/>
        <w:rPr>
          <w:rFonts w:asciiTheme="minorHAnsi" w:eastAsia="Calibri" w:hAnsiTheme="minorHAnsi" w:cstheme="minorHAnsi"/>
          <w:color w:val="262626"/>
          <w:sz w:val="20"/>
          <w:szCs w:val="20"/>
          <w:u w:val="single"/>
          <w:lang w:val="nl-NL"/>
        </w:rPr>
      </w:pPr>
      <w:bookmarkStart w:id="1" w:name="page4"/>
      <w:bookmarkEnd w:id="1"/>
      <w:r w:rsidRPr="00154F1D">
        <w:rPr>
          <w:rFonts w:ascii="Calibri" w:eastAsia="Calibri" w:hAnsi="Calibri" w:cs="Calibri"/>
          <w:color w:val="262626"/>
          <w:sz w:val="20"/>
          <w:szCs w:val="20"/>
          <w:lang w:val="nl-NL"/>
        </w:rPr>
        <w:t xml:space="preserve">We willen het voor jou graag zo gemakkelijk mogelijk maken om de content van onze website te delen via </w:t>
      </w:r>
      <w:proofErr w:type="spellStart"/>
      <w:r w:rsidRPr="00154F1D">
        <w:rPr>
          <w:rFonts w:ascii="Calibri" w:eastAsia="Calibri" w:hAnsi="Calibri" w:cs="Calibri"/>
          <w:color w:val="262626"/>
          <w:sz w:val="20"/>
          <w:szCs w:val="20"/>
          <w:lang w:val="nl-NL"/>
        </w:rPr>
        <w:t>social</w:t>
      </w:r>
      <w:proofErr w:type="spellEnd"/>
      <w:r w:rsidRPr="00154F1D">
        <w:rPr>
          <w:rFonts w:ascii="Calibri" w:eastAsia="Calibri" w:hAnsi="Calibri" w:cs="Calibri"/>
          <w:color w:val="262626"/>
          <w:sz w:val="20"/>
          <w:szCs w:val="20"/>
          <w:lang w:val="nl-NL"/>
        </w:rPr>
        <w:t xml:space="preserve"> media. Dit kan door middel van een aantal </w:t>
      </w:r>
      <w:proofErr w:type="spellStart"/>
      <w:r w:rsidRPr="00154F1D">
        <w:rPr>
          <w:rFonts w:ascii="Calibri" w:eastAsia="Calibri" w:hAnsi="Calibri" w:cs="Calibri"/>
          <w:color w:val="262626"/>
          <w:sz w:val="20"/>
          <w:szCs w:val="20"/>
          <w:lang w:val="nl-NL"/>
        </w:rPr>
        <w:t>social</w:t>
      </w:r>
      <w:proofErr w:type="spellEnd"/>
      <w:r w:rsidRPr="00154F1D">
        <w:rPr>
          <w:rFonts w:ascii="Calibri" w:eastAsia="Calibri" w:hAnsi="Calibri" w:cs="Calibri"/>
          <w:color w:val="262626"/>
          <w:sz w:val="20"/>
          <w:szCs w:val="20"/>
          <w:lang w:val="nl-NL"/>
        </w:rPr>
        <w:t xml:space="preserve"> media buttons. Lees de </w:t>
      </w:r>
      <w:proofErr w:type="spellStart"/>
      <w:r w:rsidRPr="00154F1D">
        <w:rPr>
          <w:rFonts w:ascii="Calibri" w:eastAsia="Calibri" w:hAnsi="Calibri" w:cs="Calibri"/>
          <w:color w:val="262626"/>
          <w:sz w:val="20"/>
          <w:szCs w:val="20"/>
          <w:lang w:val="nl-NL"/>
        </w:rPr>
        <w:t>privacyverklaringen</w:t>
      </w:r>
      <w:proofErr w:type="spellEnd"/>
      <w:r w:rsidRPr="00154F1D">
        <w:rPr>
          <w:rFonts w:ascii="Calibri" w:eastAsia="Calibri" w:hAnsi="Calibri" w:cs="Calibri"/>
          <w:color w:val="262626"/>
          <w:sz w:val="20"/>
          <w:szCs w:val="20"/>
          <w:lang w:val="nl-NL"/>
        </w:rPr>
        <w:t xml:space="preserve"> van de respectievelijke </w:t>
      </w:r>
      <w:proofErr w:type="spellStart"/>
      <w:r w:rsidRPr="00154F1D">
        <w:rPr>
          <w:rFonts w:ascii="Calibri" w:eastAsia="Calibri" w:hAnsi="Calibri" w:cs="Calibri"/>
          <w:color w:val="262626"/>
          <w:sz w:val="20"/>
          <w:szCs w:val="20"/>
          <w:lang w:val="nl-NL"/>
        </w:rPr>
        <w:t>social</w:t>
      </w:r>
      <w:proofErr w:type="spellEnd"/>
      <w:r w:rsidRPr="00154F1D">
        <w:rPr>
          <w:rFonts w:ascii="Calibri" w:eastAsia="Calibri" w:hAnsi="Calibri" w:cs="Calibri"/>
          <w:color w:val="262626"/>
          <w:sz w:val="20"/>
          <w:szCs w:val="20"/>
          <w:lang w:val="nl-NL"/>
        </w:rPr>
        <w:t xml:space="preserve"> media-kanalen om te weten hoe zij met privacy omgaan.</w:t>
      </w:r>
    </w:p>
    <w:p w14:paraId="057921EB" w14:textId="77777777" w:rsidR="003227D9" w:rsidRPr="003227D9" w:rsidRDefault="00887638" w:rsidP="003227D9">
      <w:pPr>
        <w:pStyle w:val="Lijstalinea"/>
        <w:numPr>
          <w:ilvl w:val="0"/>
          <w:numId w:val="12"/>
        </w:numPr>
        <w:spacing w:line="316" w:lineRule="exact"/>
        <w:rPr>
          <w:rFonts w:asciiTheme="minorHAnsi" w:eastAsia="Arial" w:hAnsiTheme="minorHAnsi" w:cstheme="minorHAnsi"/>
          <w:color w:val="262626"/>
          <w:sz w:val="20"/>
          <w:szCs w:val="20"/>
          <w:lang w:val="nl-NL"/>
        </w:rPr>
      </w:pPr>
      <w:hyperlink r:id="rId7" w:history="1">
        <w:r w:rsidR="003227D9" w:rsidRPr="003227D9">
          <w:rPr>
            <w:rStyle w:val="Hyperlink"/>
            <w:rFonts w:asciiTheme="minorHAnsi" w:eastAsia="Arial" w:hAnsiTheme="minorHAnsi" w:cstheme="minorHAnsi"/>
            <w:sz w:val="20"/>
            <w:szCs w:val="20"/>
            <w:lang w:val="nl-NL"/>
          </w:rPr>
          <w:t>Facebook</w:t>
        </w:r>
      </w:hyperlink>
    </w:p>
    <w:p w14:paraId="1316ED9F" w14:textId="77777777" w:rsidR="003227D9" w:rsidRPr="003227D9" w:rsidRDefault="00887638" w:rsidP="003227D9">
      <w:pPr>
        <w:pStyle w:val="Lijstalinea"/>
        <w:numPr>
          <w:ilvl w:val="0"/>
          <w:numId w:val="12"/>
        </w:numPr>
        <w:spacing w:line="316" w:lineRule="exact"/>
        <w:rPr>
          <w:rFonts w:asciiTheme="minorHAnsi" w:eastAsia="Arial" w:hAnsiTheme="minorHAnsi" w:cstheme="minorHAnsi"/>
          <w:color w:val="262626"/>
          <w:sz w:val="20"/>
          <w:szCs w:val="20"/>
          <w:lang w:val="nl-NL"/>
        </w:rPr>
      </w:pPr>
      <w:hyperlink r:id="rId8" w:history="1">
        <w:r w:rsidR="003227D9" w:rsidRPr="003227D9">
          <w:rPr>
            <w:rStyle w:val="Hyperlink"/>
            <w:rFonts w:asciiTheme="minorHAnsi" w:eastAsia="Arial" w:hAnsiTheme="minorHAnsi" w:cstheme="minorHAnsi"/>
            <w:sz w:val="20"/>
            <w:szCs w:val="20"/>
            <w:lang w:val="nl-NL"/>
          </w:rPr>
          <w:t>Twitter</w:t>
        </w:r>
      </w:hyperlink>
    </w:p>
    <w:p w14:paraId="71A6978B" w14:textId="77777777" w:rsidR="003227D9" w:rsidRPr="003227D9" w:rsidRDefault="00887638" w:rsidP="003227D9">
      <w:pPr>
        <w:pStyle w:val="Lijstalinea"/>
        <w:numPr>
          <w:ilvl w:val="0"/>
          <w:numId w:val="12"/>
        </w:numPr>
        <w:spacing w:line="316" w:lineRule="exact"/>
        <w:rPr>
          <w:rFonts w:asciiTheme="minorHAnsi" w:eastAsia="Arial" w:hAnsiTheme="minorHAnsi" w:cstheme="minorHAnsi"/>
          <w:color w:val="262626"/>
          <w:sz w:val="20"/>
          <w:szCs w:val="20"/>
          <w:lang w:val="nl-NL"/>
        </w:rPr>
      </w:pPr>
      <w:hyperlink r:id="rId9" w:history="1">
        <w:r w:rsidR="003227D9" w:rsidRPr="003227D9">
          <w:rPr>
            <w:rStyle w:val="Hyperlink"/>
            <w:rFonts w:asciiTheme="minorHAnsi" w:eastAsia="Arial" w:hAnsiTheme="minorHAnsi" w:cstheme="minorHAnsi"/>
            <w:sz w:val="20"/>
            <w:szCs w:val="20"/>
            <w:lang w:val="nl-NL"/>
          </w:rPr>
          <w:t>Google</w:t>
        </w:r>
      </w:hyperlink>
    </w:p>
    <w:p w14:paraId="1F10A4D6" w14:textId="77777777" w:rsidR="003227D9" w:rsidRPr="003227D9" w:rsidRDefault="00887638" w:rsidP="001360E0">
      <w:pPr>
        <w:pStyle w:val="Lijstalinea"/>
        <w:numPr>
          <w:ilvl w:val="0"/>
          <w:numId w:val="12"/>
        </w:numPr>
        <w:spacing w:line="316" w:lineRule="exact"/>
        <w:rPr>
          <w:rFonts w:asciiTheme="minorHAnsi" w:eastAsia="Arial" w:hAnsiTheme="minorHAnsi" w:cstheme="minorHAnsi"/>
          <w:color w:val="262626"/>
          <w:sz w:val="20"/>
          <w:szCs w:val="20"/>
          <w:lang w:val="nl-NL"/>
        </w:rPr>
      </w:pPr>
      <w:hyperlink r:id="rId10" w:history="1">
        <w:r w:rsidR="003227D9" w:rsidRPr="003227D9">
          <w:rPr>
            <w:rStyle w:val="Hyperlink"/>
            <w:rFonts w:asciiTheme="minorHAnsi" w:eastAsia="Arial" w:hAnsiTheme="minorHAnsi" w:cstheme="minorHAnsi"/>
            <w:sz w:val="20"/>
            <w:szCs w:val="20"/>
            <w:lang w:val="nl-NL"/>
          </w:rPr>
          <w:t>LinkedIn</w:t>
        </w:r>
      </w:hyperlink>
    </w:p>
    <w:p w14:paraId="5C906A9A" w14:textId="77777777" w:rsidR="003227D9" w:rsidRDefault="003227D9" w:rsidP="00797139">
      <w:pPr>
        <w:ind w:left="-180"/>
        <w:rPr>
          <w:rFonts w:ascii="Calibri" w:eastAsia="Calibri" w:hAnsi="Calibri" w:cs="Calibri"/>
          <w:color w:val="262626"/>
          <w:sz w:val="20"/>
          <w:szCs w:val="20"/>
          <w:u w:val="single"/>
          <w:lang w:val="nl-NL"/>
        </w:rPr>
      </w:pPr>
    </w:p>
    <w:p w14:paraId="2B566D03" w14:textId="77777777" w:rsidR="00404EE3" w:rsidRPr="00154F1D" w:rsidRDefault="00924F85" w:rsidP="00797139">
      <w:pPr>
        <w:ind w:left="-180"/>
        <w:rPr>
          <w:sz w:val="20"/>
          <w:szCs w:val="20"/>
          <w:lang w:val="nl-NL"/>
        </w:rPr>
      </w:pPr>
      <w:r w:rsidRPr="00154F1D">
        <w:rPr>
          <w:rFonts w:ascii="Calibri" w:eastAsia="Calibri" w:hAnsi="Calibri" w:cs="Calibri"/>
          <w:color w:val="262626"/>
          <w:sz w:val="20"/>
          <w:szCs w:val="20"/>
          <w:u w:val="single"/>
          <w:lang w:val="nl-NL"/>
        </w:rPr>
        <w:t>Uitschakelen en verwijderen</w:t>
      </w:r>
    </w:p>
    <w:p w14:paraId="2DA0E87A" w14:textId="77777777" w:rsidR="00404EE3" w:rsidRPr="00154F1D" w:rsidRDefault="00404EE3" w:rsidP="00797139">
      <w:pPr>
        <w:spacing w:line="45" w:lineRule="exact"/>
        <w:ind w:left="-180"/>
        <w:rPr>
          <w:rFonts w:ascii="Arial" w:eastAsia="Arial" w:hAnsi="Arial" w:cs="Arial"/>
          <w:color w:val="262626"/>
          <w:sz w:val="20"/>
          <w:szCs w:val="20"/>
          <w:lang w:val="nl-NL"/>
        </w:rPr>
      </w:pPr>
    </w:p>
    <w:p w14:paraId="110368BD" w14:textId="77777777" w:rsidR="00404EE3" w:rsidRPr="00154F1D" w:rsidRDefault="00924F85" w:rsidP="00797139">
      <w:pPr>
        <w:spacing w:line="272" w:lineRule="auto"/>
        <w:ind w:left="-180"/>
        <w:rPr>
          <w:sz w:val="20"/>
          <w:szCs w:val="20"/>
          <w:lang w:val="nl-NL"/>
        </w:rPr>
      </w:pPr>
      <w:r w:rsidRPr="00154F1D">
        <w:rPr>
          <w:rFonts w:ascii="Calibri" w:eastAsia="Calibri" w:hAnsi="Calibri" w:cs="Calibri"/>
          <w:color w:val="262626"/>
          <w:sz w:val="20"/>
          <w:szCs w:val="20"/>
          <w:lang w:val="nl-NL"/>
        </w:rPr>
        <w:t>Wil je de cookies uitschakelen of verwijderen? Dit kun je doen via je browserinstellingen. Gebruik eventueel de help-functie van je browser om te achterhalen hoe je dit kunt doen.</w:t>
      </w:r>
    </w:p>
    <w:p w14:paraId="4AD5DB06" w14:textId="77777777" w:rsidR="00404EE3" w:rsidRPr="00154F1D" w:rsidRDefault="00404EE3" w:rsidP="00797139">
      <w:pPr>
        <w:spacing w:line="282" w:lineRule="exact"/>
        <w:ind w:left="-180"/>
        <w:rPr>
          <w:rFonts w:ascii="Arial" w:eastAsia="Arial" w:hAnsi="Arial" w:cs="Arial"/>
          <w:color w:val="262626"/>
          <w:sz w:val="20"/>
          <w:szCs w:val="20"/>
          <w:lang w:val="nl-NL"/>
        </w:rPr>
      </w:pPr>
    </w:p>
    <w:p w14:paraId="09405025" w14:textId="77777777" w:rsidR="00404EE3" w:rsidRPr="003227D9" w:rsidRDefault="00924F85" w:rsidP="00797139">
      <w:pPr>
        <w:pStyle w:val="Kop2"/>
        <w:ind w:left="-180"/>
        <w:rPr>
          <w:rFonts w:eastAsia="Calibri"/>
          <w:lang w:val="nl-NL"/>
        </w:rPr>
      </w:pPr>
      <w:r w:rsidRPr="003227D9">
        <w:rPr>
          <w:rFonts w:eastAsia="Calibri"/>
          <w:lang w:val="nl-NL"/>
        </w:rPr>
        <w:t>Wijzigingen</w:t>
      </w:r>
    </w:p>
    <w:p w14:paraId="034F628D" w14:textId="77777777" w:rsidR="00404EE3" w:rsidRPr="003227D9" w:rsidRDefault="00404EE3" w:rsidP="00797139">
      <w:pPr>
        <w:spacing w:line="40" w:lineRule="exact"/>
        <w:ind w:left="-180"/>
        <w:rPr>
          <w:rFonts w:ascii="Arial" w:eastAsia="Arial" w:hAnsi="Arial" w:cs="Arial"/>
          <w:color w:val="262626"/>
          <w:sz w:val="20"/>
          <w:szCs w:val="20"/>
          <w:lang w:val="nl-NL"/>
        </w:rPr>
      </w:pPr>
    </w:p>
    <w:p w14:paraId="17847D2A" w14:textId="77777777" w:rsidR="00404EE3" w:rsidRPr="00154F1D" w:rsidRDefault="00924F85" w:rsidP="00797139">
      <w:pPr>
        <w:spacing w:line="273" w:lineRule="auto"/>
        <w:ind w:left="-180"/>
        <w:rPr>
          <w:sz w:val="20"/>
          <w:szCs w:val="20"/>
          <w:lang w:val="nl-NL"/>
        </w:rPr>
      </w:pPr>
      <w:r w:rsidRPr="00154F1D">
        <w:rPr>
          <w:rFonts w:ascii="Calibri" w:eastAsia="Calibri" w:hAnsi="Calibri" w:cs="Calibri"/>
          <w:color w:val="262626"/>
          <w:sz w:val="20"/>
          <w:szCs w:val="20"/>
          <w:lang w:val="nl-NL"/>
        </w:rPr>
        <w:t>Het kan zijn dat we onze privacyverklaring moeten wijzigen, bijvoorbeeld omdat we een andere werkwijze zijn gaan hanteren. We zullen de nieuwe privacyverklaring altijd op onze website publiceren. Als de wijzigingen direct op jou van toepassing zijn, zullen we de wijzigingen ook direct met jou communiceren.</w:t>
      </w:r>
    </w:p>
    <w:sectPr w:rsidR="00404EE3" w:rsidRPr="00154F1D" w:rsidSect="00797139">
      <w:pgSz w:w="11900" w:h="16840"/>
      <w:pgMar w:top="1260" w:right="1280" w:bottom="1170" w:left="1440" w:header="0" w:footer="0" w:gutter="0"/>
      <w:cols w:space="720" w:equalWidth="0">
        <w:col w:w="902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200854"/>
    <w:multiLevelType w:val="hybridMultilevel"/>
    <w:tmpl w:val="378EB0F8"/>
    <w:lvl w:ilvl="0" w:tplc="0409000F">
      <w:start w:val="1"/>
      <w:numFmt w:val="decimal"/>
      <w:lvlText w:val="%1."/>
      <w:lvlJc w:val="left"/>
    </w:lvl>
    <w:lvl w:ilvl="1" w:tplc="BF62A606">
      <w:numFmt w:val="decimal"/>
      <w:lvlText w:val=""/>
      <w:lvlJc w:val="left"/>
    </w:lvl>
    <w:lvl w:ilvl="2" w:tplc="DBA00FB4">
      <w:numFmt w:val="decimal"/>
      <w:lvlText w:val=""/>
      <w:lvlJc w:val="left"/>
    </w:lvl>
    <w:lvl w:ilvl="3" w:tplc="D73837CC">
      <w:numFmt w:val="decimal"/>
      <w:lvlText w:val=""/>
      <w:lvlJc w:val="left"/>
    </w:lvl>
    <w:lvl w:ilvl="4" w:tplc="1E5CF54A">
      <w:numFmt w:val="decimal"/>
      <w:lvlText w:val=""/>
      <w:lvlJc w:val="left"/>
    </w:lvl>
    <w:lvl w:ilvl="5" w:tplc="A02087DE">
      <w:numFmt w:val="decimal"/>
      <w:lvlText w:val=""/>
      <w:lvlJc w:val="left"/>
    </w:lvl>
    <w:lvl w:ilvl="6" w:tplc="CEAC4A3C">
      <w:numFmt w:val="decimal"/>
      <w:lvlText w:val=""/>
      <w:lvlJc w:val="left"/>
    </w:lvl>
    <w:lvl w:ilvl="7" w:tplc="313637E2">
      <w:numFmt w:val="decimal"/>
      <w:lvlText w:val=""/>
      <w:lvlJc w:val="left"/>
    </w:lvl>
    <w:lvl w:ilvl="8" w:tplc="35BA71F6">
      <w:numFmt w:val="decimal"/>
      <w:lvlText w:val=""/>
      <w:lvlJc w:val="left"/>
    </w:lvl>
  </w:abstractNum>
  <w:abstractNum w:abstractNumId="1" w15:restartNumberingAfterBreak="0">
    <w:nsid w:val="2EB141F2"/>
    <w:multiLevelType w:val="hybridMultilevel"/>
    <w:tmpl w:val="AF9EC440"/>
    <w:lvl w:ilvl="0" w:tplc="6F6287E4">
      <w:start w:val="1"/>
      <w:numFmt w:val="lowerLetter"/>
      <w:lvlText w:val="%1."/>
      <w:lvlJc w:val="left"/>
    </w:lvl>
    <w:lvl w:ilvl="1" w:tplc="953C8E0E">
      <w:numFmt w:val="decimal"/>
      <w:lvlText w:val=""/>
      <w:lvlJc w:val="left"/>
    </w:lvl>
    <w:lvl w:ilvl="2" w:tplc="4DE476C0">
      <w:numFmt w:val="decimal"/>
      <w:lvlText w:val=""/>
      <w:lvlJc w:val="left"/>
    </w:lvl>
    <w:lvl w:ilvl="3" w:tplc="3D9A936E">
      <w:numFmt w:val="decimal"/>
      <w:lvlText w:val=""/>
      <w:lvlJc w:val="left"/>
    </w:lvl>
    <w:lvl w:ilvl="4" w:tplc="790A070A">
      <w:numFmt w:val="decimal"/>
      <w:lvlText w:val=""/>
      <w:lvlJc w:val="left"/>
    </w:lvl>
    <w:lvl w:ilvl="5" w:tplc="586E05BE">
      <w:numFmt w:val="decimal"/>
      <w:lvlText w:val=""/>
      <w:lvlJc w:val="left"/>
    </w:lvl>
    <w:lvl w:ilvl="6" w:tplc="CB6EB352">
      <w:numFmt w:val="decimal"/>
      <w:lvlText w:val=""/>
      <w:lvlJc w:val="left"/>
    </w:lvl>
    <w:lvl w:ilvl="7" w:tplc="F0A218F2">
      <w:numFmt w:val="decimal"/>
      <w:lvlText w:val=""/>
      <w:lvlJc w:val="left"/>
    </w:lvl>
    <w:lvl w:ilvl="8" w:tplc="4BDCA48C">
      <w:numFmt w:val="decimal"/>
      <w:lvlText w:val=""/>
      <w:lvlJc w:val="left"/>
    </w:lvl>
  </w:abstractNum>
  <w:abstractNum w:abstractNumId="2" w15:restartNumberingAfterBreak="0">
    <w:nsid w:val="3D1B58BA"/>
    <w:multiLevelType w:val="hybridMultilevel"/>
    <w:tmpl w:val="E754349A"/>
    <w:lvl w:ilvl="0" w:tplc="8214CF3C">
      <w:start w:val="1"/>
      <w:numFmt w:val="decimal"/>
      <w:lvlText w:val="%1."/>
      <w:lvlJc w:val="left"/>
    </w:lvl>
    <w:lvl w:ilvl="1" w:tplc="BF2A35F6">
      <w:numFmt w:val="decimal"/>
      <w:lvlText w:val=""/>
      <w:lvlJc w:val="left"/>
    </w:lvl>
    <w:lvl w:ilvl="2" w:tplc="8CA0688C">
      <w:numFmt w:val="decimal"/>
      <w:lvlText w:val=""/>
      <w:lvlJc w:val="left"/>
    </w:lvl>
    <w:lvl w:ilvl="3" w:tplc="4BF0CED4">
      <w:numFmt w:val="decimal"/>
      <w:lvlText w:val=""/>
      <w:lvlJc w:val="left"/>
    </w:lvl>
    <w:lvl w:ilvl="4" w:tplc="38AC88B4">
      <w:numFmt w:val="decimal"/>
      <w:lvlText w:val=""/>
      <w:lvlJc w:val="left"/>
    </w:lvl>
    <w:lvl w:ilvl="5" w:tplc="DA6CED0E">
      <w:numFmt w:val="decimal"/>
      <w:lvlText w:val=""/>
      <w:lvlJc w:val="left"/>
    </w:lvl>
    <w:lvl w:ilvl="6" w:tplc="CE6A66DC">
      <w:numFmt w:val="decimal"/>
      <w:lvlText w:val=""/>
      <w:lvlJc w:val="left"/>
    </w:lvl>
    <w:lvl w:ilvl="7" w:tplc="9CA04926">
      <w:numFmt w:val="decimal"/>
      <w:lvlText w:val=""/>
      <w:lvlJc w:val="left"/>
    </w:lvl>
    <w:lvl w:ilvl="8" w:tplc="882CA33A">
      <w:numFmt w:val="decimal"/>
      <w:lvlText w:val=""/>
      <w:lvlJc w:val="left"/>
    </w:lvl>
  </w:abstractNum>
  <w:abstractNum w:abstractNumId="3" w15:restartNumberingAfterBreak="0">
    <w:nsid w:val="41B71EFB"/>
    <w:multiLevelType w:val="hybridMultilevel"/>
    <w:tmpl w:val="0022623E"/>
    <w:lvl w:ilvl="0" w:tplc="78EA25BC">
      <w:start w:val="3"/>
      <w:numFmt w:val="decimal"/>
      <w:lvlText w:val="%1."/>
      <w:lvlJc w:val="left"/>
    </w:lvl>
    <w:lvl w:ilvl="1" w:tplc="FCD03EDE">
      <w:numFmt w:val="decimal"/>
      <w:lvlText w:val=""/>
      <w:lvlJc w:val="left"/>
    </w:lvl>
    <w:lvl w:ilvl="2" w:tplc="3CF849FE">
      <w:numFmt w:val="decimal"/>
      <w:lvlText w:val=""/>
      <w:lvlJc w:val="left"/>
    </w:lvl>
    <w:lvl w:ilvl="3" w:tplc="15D61826">
      <w:numFmt w:val="decimal"/>
      <w:lvlText w:val=""/>
      <w:lvlJc w:val="left"/>
    </w:lvl>
    <w:lvl w:ilvl="4" w:tplc="E0222C5E">
      <w:numFmt w:val="decimal"/>
      <w:lvlText w:val=""/>
      <w:lvlJc w:val="left"/>
    </w:lvl>
    <w:lvl w:ilvl="5" w:tplc="8B34E8C2">
      <w:numFmt w:val="decimal"/>
      <w:lvlText w:val=""/>
      <w:lvlJc w:val="left"/>
    </w:lvl>
    <w:lvl w:ilvl="6" w:tplc="01D45F40">
      <w:numFmt w:val="decimal"/>
      <w:lvlText w:val=""/>
      <w:lvlJc w:val="left"/>
    </w:lvl>
    <w:lvl w:ilvl="7" w:tplc="AA74A720">
      <w:numFmt w:val="decimal"/>
      <w:lvlText w:val=""/>
      <w:lvlJc w:val="left"/>
    </w:lvl>
    <w:lvl w:ilvl="8" w:tplc="F1B44AB6">
      <w:numFmt w:val="decimal"/>
      <w:lvlText w:val=""/>
      <w:lvlJc w:val="left"/>
    </w:lvl>
  </w:abstractNum>
  <w:abstractNum w:abstractNumId="4" w15:restartNumberingAfterBreak="0">
    <w:nsid w:val="4BA1238B"/>
    <w:multiLevelType w:val="hybridMultilevel"/>
    <w:tmpl w:val="69101436"/>
    <w:lvl w:ilvl="0" w:tplc="04090001">
      <w:start w:val="1"/>
      <w:numFmt w:val="bullet"/>
      <w:lvlText w:val=""/>
      <w:lvlJc w:val="left"/>
      <w:rPr>
        <w:rFonts w:ascii="Symbol" w:hAnsi="Symbol" w:hint="default"/>
      </w:rPr>
    </w:lvl>
    <w:lvl w:ilvl="1" w:tplc="BF62A606">
      <w:numFmt w:val="decimal"/>
      <w:lvlText w:val=""/>
      <w:lvlJc w:val="left"/>
    </w:lvl>
    <w:lvl w:ilvl="2" w:tplc="DBA00FB4">
      <w:numFmt w:val="decimal"/>
      <w:lvlText w:val=""/>
      <w:lvlJc w:val="left"/>
    </w:lvl>
    <w:lvl w:ilvl="3" w:tplc="D73837CC">
      <w:numFmt w:val="decimal"/>
      <w:lvlText w:val=""/>
      <w:lvlJc w:val="left"/>
    </w:lvl>
    <w:lvl w:ilvl="4" w:tplc="1E5CF54A">
      <w:numFmt w:val="decimal"/>
      <w:lvlText w:val=""/>
      <w:lvlJc w:val="left"/>
    </w:lvl>
    <w:lvl w:ilvl="5" w:tplc="A02087DE">
      <w:numFmt w:val="decimal"/>
      <w:lvlText w:val=""/>
      <w:lvlJc w:val="left"/>
    </w:lvl>
    <w:lvl w:ilvl="6" w:tplc="CEAC4A3C">
      <w:numFmt w:val="decimal"/>
      <w:lvlText w:val=""/>
      <w:lvlJc w:val="left"/>
    </w:lvl>
    <w:lvl w:ilvl="7" w:tplc="313637E2">
      <w:numFmt w:val="decimal"/>
      <w:lvlText w:val=""/>
      <w:lvlJc w:val="left"/>
    </w:lvl>
    <w:lvl w:ilvl="8" w:tplc="35BA71F6">
      <w:numFmt w:val="decimal"/>
      <w:lvlText w:val=""/>
      <w:lvlJc w:val="left"/>
    </w:lvl>
  </w:abstractNum>
  <w:abstractNum w:abstractNumId="5" w15:restartNumberingAfterBreak="0">
    <w:nsid w:val="4DB127F8"/>
    <w:multiLevelType w:val="hybridMultilevel"/>
    <w:tmpl w:val="46242516"/>
    <w:lvl w:ilvl="0" w:tplc="0EC2AA28">
      <w:start w:val="8"/>
      <w:numFmt w:val="decimal"/>
      <w:lvlText w:val="%1."/>
      <w:lvlJc w:val="left"/>
    </w:lvl>
    <w:lvl w:ilvl="1" w:tplc="464897DE">
      <w:numFmt w:val="decimal"/>
      <w:lvlText w:val=""/>
      <w:lvlJc w:val="left"/>
    </w:lvl>
    <w:lvl w:ilvl="2" w:tplc="918C46CC">
      <w:numFmt w:val="decimal"/>
      <w:lvlText w:val=""/>
      <w:lvlJc w:val="left"/>
    </w:lvl>
    <w:lvl w:ilvl="3" w:tplc="784A0AFA">
      <w:numFmt w:val="decimal"/>
      <w:lvlText w:val=""/>
      <w:lvlJc w:val="left"/>
    </w:lvl>
    <w:lvl w:ilvl="4" w:tplc="6EBED596">
      <w:numFmt w:val="decimal"/>
      <w:lvlText w:val=""/>
      <w:lvlJc w:val="left"/>
    </w:lvl>
    <w:lvl w:ilvl="5" w:tplc="7E6EB6A0">
      <w:numFmt w:val="decimal"/>
      <w:lvlText w:val=""/>
      <w:lvlJc w:val="left"/>
    </w:lvl>
    <w:lvl w:ilvl="6" w:tplc="9A32D6DA">
      <w:numFmt w:val="decimal"/>
      <w:lvlText w:val=""/>
      <w:lvlJc w:val="left"/>
    </w:lvl>
    <w:lvl w:ilvl="7" w:tplc="F11AF9AE">
      <w:numFmt w:val="decimal"/>
      <w:lvlText w:val=""/>
      <w:lvlJc w:val="left"/>
    </w:lvl>
    <w:lvl w:ilvl="8" w:tplc="45C4FB0A">
      <w:numFmt w:val="decimal"/>
      <w:lvlText w:val=""/>
      <w:lvlJc w:val="left"/>
    </w:lvl>
  </w:abstractNum>
  <w:abstractNum w:abstractNumId="6" w15:restartNumberingAfterBreak="0">
    <w:nsid w:val="507ED7AB"/>
    <w:multiLevelType w:val="hybridMultilevel"/>
    <w:tmpl w:val="8296469A"/>
    <w:lvl w:ilvl="0" w:tplc="00F2ADE0">
      <w:start w:val="2"/>
      <w:numFmt w:val="decimal"/>
      <w:lvlText w:val="%1."/>
      <w:lvlJc w:val="left"/>
    </w:lvl>
    <w:lvl w:ilvl="1" w:tplc="1812B504">
      <w:numFmt w:val="decimal"/>
      <w:lvlText w:val=""/>
      <w:lvlJc w:val="left"/>
    </w:lvl>
    <w:lvl w:ilvl="2" w:tplc="CD00FA74">
      <w:numFmt w:val="decimal"/>
      <w:lvlText w:val=""/>
      <w:lvlJc w:val="left"/>
    </w:lvl>
    <w:lvl w:ilvl="3" w:tplc="C1D814B6">
      <w:numFmt w:val="decimal"/>
      <w:lvlText w:val=""/>
      <w:lvlJc w:val="left"/>
    </w:lvl>
    <w:lvl w:ilvl="4" w:tplc="FD625D1C">
      <w:numFmt w:val="decimal"/>
      <w:lvlText w:val=""/>
      <w:lvlJc w:val="left"/>
    </w:lvl>
    <w:lvl w:ilvl="5" w:tplc="6846D64C">
      <w:numFmt w:val="decimal"/>
      <w:lvlText w:val=""/>
      <w:lvlJc w:val="left"/>
    </w:lvl>
    <w:lvl w:ilvl="6" w:tplc="BC82523C">
      <w:numFmt w:val="decimal"/>
      <w:lvlText w:val=""/>
      <w:lvlJc w:val="left"/>
    </w:lvl>
    <w:lvl w:ilvl="7" w:tplc="1D78F6F4">
      <w:numFmt w:val="decimal"/>
      <w:lvlText w:val=""/>
      <w:lvlJc w:val="left"/>
    </w:lvl>
    <w:lvl w:ilvl="8" w:tplc="7BD4E7A2">
      <w:numFmt w:val="decimal"/>
      <w:lvlText w:val=""/>
      <w:lvlJc w:val="left"/>
    </w:lvl>
  </w:abstractNum>
  <w:abstractNum w:abstractNumId="7" w15:restartNumberingAfterBreak="0">
    <w:nsid w:val="515F007C"/>
    <w:multiLevelType w:val="hybridMultilevel"/>
    <w:tmpl w:val="04A22602"/>
    <w:lvl w:ilvl="0" w:tplc="A192D274">
      <w:start w:val="5"/>
      <w:numFmt w:val="decimal"/>
      <w:lvlText w:val="%1."/>
      <w:lvlJc w:val="left"/>
    </w:lvl>
    <w:lvl w:ilvl="1" w:tplc="300E07F8">
      <w:numFmt w:val="decimal"/>
      <w:lvlText w:val=""/>
      <w:lvlJc w:val="left"/>
    </w:lvl>
    <w:lvl w:ilvl="2" w:tplc="2982A6B8">
      <w:numFmt w:val="decimal"/>
      <w:lvlText w:val=""/>
      <w:lvlJc w:val="left"/>
    </w:lvl>
    <w:lvl w:ilvl="3" w:tplc="736C542E">
      <w:numFmt w:val="decimal"/>
      <w:lvlText w:val=""/>
      <w:lvlJc w:val="left"/>
    </w:lvl>
    <w:lvl w:ilvl="4" w:tplc="BA6C5A58">
      <w:numFmt w:val="decimal"/>
      <w:lvlText w:val=""/>
      <w:lvlJc w:val="left"/>
    </w:lvl>
    <w:lvl w:ilvl="5" w:tplc="4F2A57A2">
      <w:numFmt w:val="decimal"/>
      <w:lvlText w:val=""/>
      <w:lvlJc w:val="left"/>
    </w:lvl>
    <w:lvl w:ilvl="6" w:tplc="5930EE82">
      <w:numFmt w:val="decimal"/>
      <w:lvlText w:val=""/>
      <w:lvlJc w:val="left"/>
    </w:lvl>
    <w:lvl w:ilvl="7" w:tplc="BB38D1EE">
      <w:numFmt w:val="decimal"/>
      <w:lvlText w:val=""/>
      <w:lvlJc w:val="left"/>
    </w:lvl>
    <w:lvl w:ilvl="8" w:tplc="251C07FC">
      <w:numFmt w:val="decimal"/>
      <w:lvlText w:val=""/>
      <w:lvlJc w:val="left"/>
    </w:lvl>
  </w:abstractNum>
  <w:abstractNum w:abstractNumId="8" w15:restartNumberingAfterBreak="0">
    <w:nsid w:val="5BD062C2"/>
    <w:multiLevelType w:val="hybridMultilevel"/>
    <w:tmpl w:val="A5E61C60"/>
    <w:lvl w:ilvl="0" w:tplc="1758D790">
      <w:start w:val="6"/>
      <w:numFmt w:val="decimal"/>
      <w:lvlText w:val="%1."/>
      <w:lvlJc w:val="left"/>
    </w:lvl>
    <w:lvl w:ilvl="1" w:tplc="7082C860">
      <w:numFmt w:val="decimal"/>
      <w:lvlText w:val=""/>
      <w:lvlJc w:val="left"/>
    </w:lvl>
    <w:lvl w:ilvl="2" w:tplc="A4AE2964">
      <w:numFmt w:val="decimal"/>
      <w:lvlText w:val=""/>
      <w:lvlJc w:val="left"/>
    </w:lvl>
    <w:lvl w:ilvl="3" w:tplc="5A7EF8CE">
      <w:numFmt w:val="decimal"/>
      <w:lvlText w:val=""/>
      <w:lvlJc w:val="left"/>
    </w:lvl>
    <w:lvl w:ilvl="4" w:tplc="9F1C7744">
      <w:numFmt w:val="decimal"/>
      <w:lvlText w:val=""/>
      <w:lvlJc w:val="left"/>
    </w:lvl>
    <w:lvl w:ilvl="5" w:tplc="E1BC65D6">
      <w:numFmt w:val="decimal"/>
      <w:lvlText w:val=""/>
      <w:lvlJc w:val="left"/>
    </w:lvl>
    <w:lvl w:ilvl="6" w:tplc="5F26B6B2">
      <w:numFmt w:val="decimal"/>
      <w:lvlText w:val=""/>
      <w:lvlJc w:val="left"/>
    </w:lvl>
    <w:lvl w:ilvl="7" w:tplc="3A3ED116">
      <w:numFmt w:val="decimal"/>
      <w:lvlText w:val=""/>
      <w:lvlJc w:val="left"/>
    </w:lvl>
    <w:lvl w:ilvl="8" w:tplc="E6C6F370">
      <w:numFmt w:val="decimal"/>
      <w:lvlText w:val=""/>
      <w:lvlJc w:val="left"/>
    </w:lvl>
  </w:abstractNum>
  <w:abstractNum w:abstractNumId="9" w15:restartNumberingAfterBreak="0">
    <w:nsid w:val="72167F21"/>
    <w:multiLevelType w:val="hybridMultilevel"/>
    <w:tmpl w:val="F62A4E24"/>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0" w15:restartNumberingAfterBreak="0">
    <w:nsid w:val="7545E146"/>
    <w:multiLevelType w:val="hybridMultilevel"/>
    <w:tmpl w:val="8466A614"/>
    <w:lvl w:ilvl="0" w:tplc="E0BE9D08">
      <w:start w:val="1"/>
      <w:numFmt w:val="bullet"/>
      <w:lvlText w:val="•"/>
      <w:lvlJc w:val="left"/>
    </w:lvl>
    <w:lvl w:ilvl="1" w:tplc="B142CD9C">
      <w:numFmt w:val="decimal"/>
      <w:lvlText w:val=""/>
      <w:lvlJc w:val="left"/>
    </w:lvl>
    <w:lvl w:ilvl="2" w:tplc="8E365180">
      <w:numFmt w:val="decimal"/>
      <w:lvlText w:val=""/>
      <w:lvlJc w:val="left"/>
    </w:lvl>
    <w:lvl w:ilvl="3" w:tplc="EF229F0E">
      <w:numFmt w:val="decimal"/>
      <w:lvlText w:val=""/>
      <w:lvlJc w:val="left"/>
    </w:lvl>
    <w:lvl w:ilvl="4" w:tplc="60D2E60E">
      <w:numFmt w:val="decimal"/>
      <w:lvlText w:val=""/>
      <w:lvlJc w:val="left"/>
    </w:lvl>
    <w:lvl w:ilvl="5" w:tplc="50183F72">
      <w:numFmt w:val="decimal"/>
      <w:lvlText w:val=""/>
      <w:lvlJc w:val="left"/>
    </w:lvl>
    <w:lvl w:ilvl="6" w:tplc="41BACB42">
      <w:numFmt w:val="decimal"/>
      <w:lvlText w:val=""/>
      <w:lvlJc w:val="left"/>
    </w:lvl>
    <w:lvl w:ilvl="7" w:tplc="5C6E6700">
      <w:numFmt w:val="decimal"/>
      <w:lvlText w:val=""/>
      <w:lvlJc w:val="left"/>
    </w:lvl>
    <w:lvl w:ilvl="8" w:tplc="C2AE46E4">
      <w:numFmt w:val="decimal"/>
      <w:lvlText w:val=""/>
      <w:lvlJc w:val="left"/>
    </w:lvl>
  </w:abstractNum>
  <w:abstractNum w:abstractNumId="11" w15:restartNumberingAfterBreak="0">
    <w:nsid w:val="79E2A9E3"/>
    <w:multiLevelType w:val="hybridMultilevel"/>
    <w:tmpl w:val="95E848C6"/>
    <w:lvl w:ilvl="0" w:tplc="2C562368">
      <w:start w:val="4"/>
      <w:numFmt w:val="decimal"/>
      <w:lvlText w:val="%1."/>
      <w:lvlJc w:val="left"/>
    </w:lvl>
    <w:lvl w:ilvl="1" w:tplc="CBD66AF6">
      <w:numFmt w:val="decimal"/>
      <w:lvlText w:val=""/>
      <w:lvlJc w:val="left"/>
    </w:lvl>
    <w:lvl w:ilvl="2" w:tplc="F69C7516">
      <w:numFmt w:val="decimal"/>
      <w:lvlText w:val=""/>
      <w:lvlJc w:val="left"/>
    </w:lvl>
    <w:lvl w:ilvl="3" w:tplc="38D80238">
      <w:numFmt w:val="decimal"/>
      <w:lvlText w:val=""/>
      <w:lvlJc w:val="left"/>
    </w:lvl>
    <w:lvl w:ilvl="4" w:tplc="9022D13E">
      <w:numFmt w:val="decimal"/>
      <w:lvlText w:val=""/>
      <w:lvlJc w:val="left"/>
    </w:lvl>
    <w:lvl w:ilvl="5" w:tplc="C33E9D84">
      <w:numFmt w:val="decimal"/>
      <w:lvlText w:val=""/>
      <w:lvlJc w:val="left"/>
    </w:lvl>
    <w:lvl w:ilvl="6" w:tplc="3F4810D2">
      <w:numFmt w:val="decimal"/>
      <w:lvlText w:val=""/>
      <w:lvlJc w:val="left"/>
    </w:lvl>
    <w:lvl w:ilvl="7" w:tplc="8F9E20F6">
      <w:numFmt w:val="decimal"/>
      <w:lvlText w:val=""/>
      <w:lvlJc w:val="left"/>
    </w:lvl>
    <w:lvl w:ilvl="8" w:tplc="D94AAC1E">
      <w:numFmt w:val="decimal"/>
      <w:lvlText w:val=""/>
      <w:lvlJc w:val="left"/>
    </w:lvl>
  </w:abstractNum>
  <w:num w:numId="1">
    <w:abstractNumId w:val="2"/>
  </w:num>
  <w:num w:numId="2">
    <w:abstractNumId w:val="6"/>
  </w:num>
  <w:num w:numId="3">
    <w:abstractNumId w:val="1"/>
  </w:num>
  <w:num w:numId="4">
    <w:abstractNumId w:val="3"/>
  </w:num>
  <w:num w:numId="5">
    <w:abstractNumId w:val="11"/>
  </w:num>
  <w:num w:numId="6">
    <w:abstractNumId w:val="10"/>
  </w:num>
  <w:num w:numId="7">
    <w:abstractNumId w:val="7"/>
  </w:num>
  <w:num w:numId="8">
    <w:abstractNumId w:val="8"/>
  </w:num>
  <w:num w:numId="9">
    <w:abstractNumId w:val="0"/>
  </w:num>
  <w:num w:numId="10">
    <w:abstractNumId w:val="5"/>
  </w:num>
  <w:num w:numId="11">
    <w:abstractNumId w:val="4"/>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4EE3"/>
    <w:rsid w:val="000456BF"/>
    <w:rsid w:val="000F6B8B"/>
    <w:rsid w:val="00154F1D"/>
    <w:rsid w:val="001D4C7E"/>
    <w:rsid w:val="003227D9"/>
    <w:rsid w:val="00404EE3"/>
    <w:rsid w:val="00554B8D"/>
    <w:rsid w:val="005E70A7"/>
    <w:rsid w:val="007475F9"/>
    <w:rsid w:val="00797139"/>
    <w:rsid w:val="008227ED"/>
    <w:rsid w:val="00887638"/>
    <w:rsid w:val="008A1BDE"/>
    <w:rsid w:val="00924F85"/>
    <w:rsid w:val="009D171E"/>
    <w:rsid w:val="00B878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C8A51"/>
  <w15:docId w15:val="{CE04EC12-06A6-49E2-8818-B63377E7E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54F1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154F1D"/>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54F1D"/>
    <w:rPr>
      <w:rFonts w:asciiTheme="majorHAnsi" w:eastAsiaTheme="majorEastAsia" w:hAnsiTheme="majorHAnsi" w:cstheme="majorBidi"/>
      <w:color w:val="2F5496" w:themeColor="accent1" w:themeShade="BF"/>
      <w:sz w:val="32"/>
      <w:szCs w:val="32"/>
    </w:rPr>
  </w:style>
  <w:style w:type="character" w:customStyle="1" w:styleId="Kop2Char">
    <w:name w:val="Kop 2 Char"/>
    <w:basedOn w:val="Standaardalinea-lettertype"/>
    <w:link w:val="Kop2"/>
    <w:uiPriority w:val="9"/>
    <w:rsid w:val="00154F1D"/>
    <w:rPr>
      <w:rFonts w:asciiTheme="majorHAnsi" w:eastAsiaTheme="majorEastAsia" w:hAnsiTheme="majorHAnsi" w:cstheme="majorBidi"/>
      <w:color w:val="2F5496" w:themeColor="accent1" w:themeShade="BF"/>
      <w:sz w:val="26"/>
      <w:szCs w:val="26"/>
    </w:rPr>
  </w:style>
  <w:style w:type="character" w:styleId="Hyperlink">
    <w:name w:val="Hyperlink"/>
    <w:basedOn w:val="Standaardalinea-lettertype"/>
    <w:uiPriority w:val="99"/>
    <w:unhideWhenUsed/>
    <w:rsid w:val="00154F1D"/>
    <w:rPr>
      <w:color w:val="0563C1" w:themeColor="hyperlink"/>
      <w:u w:val="single"/>
    </w:rPr>
  </w:style>
  <w:style w:type="character" w:customStyle="1" w:styleId="Onopgelostemelding1">
    <w:name w:val="Onopgeloste melding1"/>
    <w:basedOn w:val="Standaardalinea-lettertype"/>
    <w:uiPriority w:val="99"/>
    <w:semiHidden/>
    <w:unhideWhenUsed/>
    <w:rsid w:val="00154F1D"/>
    <w:rPr>
      <w:color w:val="808080"/>
      <w:shd w:val="clear" w:color="auto" w:fill="E6E6E6"/>
    </w:rPr>
  </w:style>
  <w:style w:type="paragraph" w:styleId="Lijstalinea">
    <w:name w:val="List Paragraph"/>
    <w:basedOn w:val="Standaard"/>
    <w:uiPriority w:val="34"/>
    <w:qFormat/>
    <w:rsid w:val="007475F9"/>
    <w:pPr>
      <w:ind w:left="720"/>
      <w:contextualSpacing/>
    </w:pPr>
  </w:style>
  <w:style w:type="character" w:styleId="GevolgdeHyperlink">
    <w:name w:val="FollowedHyperlink"/>
    <w:basedOn w:val="Standaardalinea-lettertype"/>
    <w:uiPriority w:val="99"/>
    <w:semiHidden/>
    <w:unhideWhenUsed/>
    <w:rsid w:val="00924F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0287429">
      <w:bodyDiv w:val="1"/>
      <w:marLeft w:val="0"/>
      <w:marRight w:val="0"/>
      <w:marTop w:val="0"/>
      <w:marBottom w:val="0"/>
      <w:divBdr>
        <w:top w:val="none" w:sz="0" w:space="0" w:color="auto"/>
        <w:left w:val="none" w:sz="0" w:space="0" w:color="auto"/>
        <w:bottom w:val="none" w:sz="0" w:space="0" w:color="auto"/>
        <w:right w:val="none" w:sz="0" w:space="0" w:color="auto"/>
      </w:divBdr>
      <w:divsChild>
        <w:div w:id="1624993143">
          <w:marLeft w:val="0"/>
          <w:marRight w:val="0"/>
          <w:marTop w:val="0"/>
          <w:marBottom w:val="0"/>
          <w:divBdr>
            <w:top w:val="none" w:sz="0" w:space="0" w:color="auto"/>
            <w:left w:val="none" w:sz="0" w:space="0" w:color="auto"/>
            <w:bottom w:val="none" w:sz="0" w:space="0" w:color="auto"/>
            <w:right w:val="none" w:sz="0" w:space="0" w:color="auto"/>
          </w:divBdr>
        </w:div>
        <w:div w:id="5987615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itter.com/privacy" TargetMode="External"/><Relationship Id="rId3" Type="http://schemas.openxmlformats.org/officeDocument/2006/relationships/settings" Target="settings.xml"/><Relationship Id="rId7" Type="http://schemas.openxmlformats.org/officeDocument/2006/relationships/hyperlink" Target="https://www.facebook.com/privacy/explanatio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cr@zorgcooperatieherpen.nl" TargetMode="External"/><Relationship Id="rId11" Type="http://schemas.openxmlformats.org/officeDocument/2006/relationships/fontTable" Target="fontTable.xml"/><Relationship Id="rId5" Type="http://schemas.openxmlformats.org/officeDocument/2006/relationships/hyperlink" Target="mailto:secr@zorgcooperatieherpen.nl" TargetMode="External"/><Relationship Id="rId10" Type="http://schemas.openxmlformats.org/officeDocument/2006/relationships/hyperlink" Target="https://www.linkedin.com/legal/privacy-policy?_l=nl_NL" TargetMode="External"/><Relationship Id="rId4" Type="http://schemas.openxmlformats.org/officeDocument/2006/relationships/webSettings" Target="webSettings.xml"/><Relationship Id="rId9" Type="http://schemas.openxmlformats.org/officeDocument/2006/relationships/hyperlink" Target="https://policies.google.com/privacy?hl=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823</Words>
  <Characters>4531</Characters>
  <Application>Microsoft Office Word</Application>
  <DocSecurity>0</DocSecurity>
  <Lines>37</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Linda Roozen</cp:lastModifiedBy>
  <cp:revision>2</cp:revision>
  <dcterms:created xsi:type="dcterms:W3CDTF">2018-09-10T12:29:00Z</dcterms:created>
  <dcterms:modified xsi:type="dcterms:W3CDTF">2018-09-10T12:29:00Z</dcterms:modified>
</cp:coreProperties>
</file>